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9F4B03" w14:textId="070C392D" w:rsidR="00F17F5E" w:rsidRDefault="00F17F5E" w:rsidP="00F17F5E">
      <w:pPr>
        <w:pStyle w:val="3GPPHeader"/>
        <w:spacing w:after="60"/>
      </w:pPr>
      <w:r>
        <w:t>3GPP TSG-RAN WG</w:t>
      </w:r>
      <w:r w:rsidR="001314F0">
        <w:t>2</w:t>
      </w:r>
      <w:r>
        <w:t xml:space="preserve"> Meeting #</w:t>
      </w:r>
      <w:r w:rsidR="00D53AC8">
        <w:t>1</w:t>
      </w:r>
      <w:r w:rsidR="001314F0">
        <w:t>1</w:t>
      </w:r>
      <w:r w:rsidR="00D22404">
        <w:t>9</w:t>
      </w:r>
      <w:r w:rsidR="00E743CB">
        <w:t>-e</w:t>
      </w:r>
      <w:r>
        <w:tab/>
      </w:r>
      <w:r w:rsidR="00F20162" w:rsidRPr="00F20162">
        <w:rPr>
          <w:rFonts w:cs="Arial"/>
          <w:color w:val="333333"/>
          <w:szCs w:val="18"/>
        </w:rPr>
        <w:t>R2-2208080</w:t>
      </w:r>
    </w:p>
    <w:p w14:paraId="492457AB" w14:textId="1A047E8F" w:rsidR="00B0348E" w:rsidRPr="00CE0424" w:rsidRDefault="00E743CB" w:rsidP="00F17F5E">
      <w:pPr>
        <w:pStyle w:val="3GPPHeader"/>
        <w:spacing w:after="60"/>
      </w:pPr>
      <w:r>
        <w:t>e-Meeting</w:t>
      </w:r>
      <w:r w:rsidR="004100BE" w:rsidRPr="00D53AC8">
        <w:t xml:space="preserve">, </w:t>
      </w:r>
      <w:r w:rsidR="009A7F03">
        <w:t>August</w:t>
      </w:r>
      <w:r w:rsidR="004100BE" w:rsidRPr="00CA145E">
        <w:t xml:space="preserve"> </w:t>
      </w:r>
      <w:r w:rsidR="009A7F03">
        <w:t>1</w:t>
      </w:r>
      <w:r w:rsidR="00C01A0F">
        <w:t>7</w:t>
      </w:r>
      <w:r w:rsidR="004100BE" w:rsidRPr="00CA145E">
        <w:rPr>
          <w:vertAlign w:val="superscript"/>
        </w:rPr>
        <w:t>th</w:t>
      </w:r>
      <w:r w:rsidR="004100BE" w:rsidRPr="00CA145E">
        <w:t xml:space="preserve"> – </w:t>
      </w:r>
      <w:r w:rsidR="001314F0">
        <w:t>2</w:t>
      </w:r>
      <w:r w:rsidR="00C01A0F">
        <w:t>9</w:t>
      </w:r>
      <w:r w:rsidR="004100BE" w:rsidRPr="00CA145E">
        <w:rPr>
          <w:vertAlign w:val="superscript"/>
        </w:rPr>
        <w:t>th</w:t>
      </w:r>
      <w:r w:rsidR="004100BE" w:rsidRPr="00CA145E">
        <w:t xml:space="preserve">, </w:t>
      </w:r>
      <w:r w:rsidR="004100BE" w:rsidRPr="002E0F3C">
        <w:t>202</w:t>
      </w:r>
      <w:r w:rsidR="00E015F8">
        <w:t>2</w:t>
      </w:r>
    </w:p>
    <w:p w14:paraId="60A5317D" w14:textId="77777777" w:rsidR="00E90E49" w:rsidRPr="00CE0424" w:rsidRDefault="00E90E49" w:rsidP="00357380">
      <w:pPr>
        <w:pStyle w:val="3GPPHeader"/>
      </w:pPr>
    </w:p>
    <w:p w14:paraId="00414F44" w14:textId="543028FC" w:rsidR="00E743CB" w:rsidRPr="00576396" w:rsidRDefault="00E90E49" w:rsidP="00311702">
      <w:pPr>
        <w:pStyle w:val="3GPPHeader"/>
        <w:rPr>
          <w:sz w:val="22"/>
          <w:szCs w:val="22"/>
          <w:lang w:val="en-US"/>
        </w:rPr>
      </w:pPr>
      <w:r w:rsidRPr="00576396">
        <w:rPr>
          <w:sz w:val="22"/>
          <w:szCs w:val="22"/>
          <w:lang w:val="en-US"/>
        </w:rPr>
        <w:t>Agenda Item:</w:t>
      </w:r>
      <w:r w:rsidRPr="00576396">
        <w:rPr>
          <w:sz w:val="22"/>
          <w:szCs w:val="22"/>
          <w:lang w:val="en-US"/>
        </w:rPr>
        <w:tab/>
      </w:r>
      <w:r w:rsidR="00505CB3">
        <w:rPr>
          <w:sz w:val="22"/>
          <w:szCs w:val="22"/>
          <w:lang w:val="en-US"/>
        </w:rPr>
        <w:t>8.2.1</w:t>
      </w:r>
    </w:p>
    <w:p w14:paraId="0CB055DD" w14:textId="5C38D47C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63DAB814" w14:textId="5A1E2BCC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2A0082">
        <w:rPr>
          <w:sz w:val="22"/>
          <w:szCs w:val="22"/>
        </w:rPr>
        <w:t>SL positioning</w:t>
      </w:r>
      <w:r w:rsidR="00D21D06">
        <w:rPr>
          <w:sz w:val="22"/>
          <w:szCs w:val="22"/>
        </w:rPr>
        <w:t xml:space="preserve"> </w:t>
      </w:r>
    </w:p>
    <w:p w14:paraId="58D4CB54" w14:textId="4D0F3BB2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="00770C89" w:rsidRPr="00770C89">
        <w:rPr>
          <w:sz w:val="22"/>
          <w:szCs w:val="22"/>
        </w:rPr>
        <w:t>Discussion and</w:t>
      </w:r>
      <w:r w:rsidRPr="00770C89">
        <w:rPr>
          <w:sz w:val="22"/>
          <w:szCs w:val="22"/>
        </w:rPr>
        <w:t xml:space="preserve"> Decision</w:t>
      </w:r>
    </w:p>
    <w:p w14:paraId="76893D37" w14:textId="77777777" w:rsidR="00E90E49" w:rsidRPr="00CE0424" w:rsidRDefault="00E90E49" w:rsidP="00E90E49"/>
    <w:p w14:paraId="09FE4FCF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45A46A46" w14:textId="67C14B82" w:rsidR="00411FCF" w:rsidRDefault="00411FCF" w:rsidP="00CB2A07">
      <w:pPr>
        <w:pStyle w:val="BodyText"/>
        <w:rPr>
          <w:rFonts w:ascii="Times New Roman" w:hAnsi="Times New Roman"/>
          <w:lang w:eastAsia="en-GB"/>
        </w:rPr>
      </w:pPr>
      <w:r>
        <w:rPr>
          <w:rFonts w:ascii="Times New Roman" w:hAnsi="Times New Roman"/>
          <w:lang w:eastAsia="en-GB"/>
        </w:rPr>
        <w:t>One of the study item</w:t>
      </w:r>
      <w:r w:rsidR="00193002">
        <w:rPr>
          <w:rFonts w:ascii="Times New Roman" w:hAnsi="Times New Roman"/>
          <w:lang w:eastAsia="en-GB"/>
        </w:rPr>
        <w:t>s</w:t>
      </w:r>
      <w:r>
        <w:rPr>
          <w:rFonts w:ascii="Times New Roman" w:hAnsi="Times New Roman"/>
          <w:lang w:eastAsia="en-GB"/>
        </w:rPr>
        <w:t xml:space="preserve"> for SL in RAN2 is </w:t>
      </w:r>
    </w:p>
    <w:p w14:paraId="4F8DE9B7" w14:textId="48601339" w:rsidR="00411FCF" w:rsidRDefault="00411FCF" w:rsidP="00411FCF">
      <w:pPr>
        <w:numPr>
          <w:ilvl w:val="0"/>
          <w:numId w:val="36"/>
        </w:numPr>
        <w:spacing w:after="0"/>
        <w:rPr>
          <w:bCs/>
        </w:rPr>
      </w:pPr>
      <w:r w:rsidRPr="00AB31E0">
        <w:rPr>
          <w:bCs/>
        </w:rPr>
        <w:t>Study of positioning architecture and signalling procedures (</w:t>
      </w:r>
      <w:proofErr w:type="gramStart"/>
      <w:r w:rsidRPr="00AB31E0">
        <w:rPr>
          <w:bCs/>
        </w:rPr>
        <w:t>e.g.</w:t>
      </w:r>
      <w:proofErr w:type="gramEnd"/>
      <w:r w:rsidRPr="00AB31E0">
        <w:rPr>
          <w:bCs/>
        </w:rPr>
        <w:t xml:space="preserve"> configuration, measurement reporting, etc) to enable </w:t>
      </w:r>
      <w:proofErr w:type="spellStart"/>
      <w:r w:rsidRPr="00AB31E0">
        <w:rPr>
          <w:bCs/>
        </w:rPr>
        <w:t>sidelink</w:t>
      </w:r>
      <w:proofErr w:type="spellEnd"/>
      <w:r w:rsidRPr="00AB31E0">
        <w:rPr>
          <w:bCs/>
        </w:rPr>
        <w:t xml:space="preserve"> positioning covering both UE based and network based positioning [RAN2, including coordination </w:t>
      </w:r>
      <w:r>
        <w:rPr>
          <w:bCs/>
        </w:rPr>
        <w:t>and</w:t>
      </w:r>
      <w:r w:rsidRPr="00AB31E0">
        <w:rPr>
          <w:bCs/>
        </w:rPr>
        <w:t xml:space="preserve"> alignment with </w:t>
      </w:r>
      <w:r>
        <w:rPr>
          <w:bCs/>
        </w:rPr>
        <w:t xml:space="preserve">RAN3 and </w:t>
      </w:r>
      <w:r w:rsidRPr="00AB31E0">
        <w:rPr>
          <w:bCs/>
        </w:rPr>
        <w:t>SA2 as required]</w:t>
      </w:r>
    </w:p>
    <w:p w14:paraId="28CE5C08" w14:textId="498D6A42" w:rsidR="00411FCF" w:rsidRDefault="00193002" w:rsidP="00411FCF">
      <w:pPr>
        <w:spacing w:after="0"/>
        <w:rPr>
          <w:lang w:eastAsia="en-GB"/>
        </w:rPr>
      </w:pPr>
      <w:r>
        <w:rPr>
          <w:bCs/>
        </w:rPr>
        <w:t xml:space="preserve">In this paper, we discuss the potential </w:t>
      </w:r>
      <w:r w:rsidRPr="00AB31E0">
        <w:rPr>
          <w:bCs/>
        </w:rPr>
        <w:t>signalling procedures</w:t>
      </w:r>
      <w:r>
        <w:rPr>
          <w:bCs/>
        </w:rPr>
        <w:t xml:space="preserve"> </w:t>
      </w:r>
      <w:r w:rsidR="00F94874">
        <w:rPr>
          <w:bCs/>
        </w:rPr>
        <w:t xml:space="preserve">for LPP extension to </w:t>
      </w:r>
      <w:r w:rsidR="000A0946">
        <w:rPr>
          <w:bCs/>
        </w:rPr>
        <w:t>support</w:t>
      </w:r>
      <w:r w:rsidR="00AC6D76">
        <w:rPr>
          <w:bCs/>
        </w:rPr>
        <w:t xml:space="preserve"> </w:t>
      </w:r>
      <w:r w:rsidR="00AC6D76">
        <w:rPr>
          <w:lang w:eastAsia="en-GB"/>
        </w:rPr>
        <w:t xml:space="preserve">SL ranging/positioning. </w:t>
      </w:r>
    </w:p>
    <w:p w14:paraId="4F7C41C1" w14:textId="77777777" w:rsidR="00AC6D76" w:rsidRPr="00AB31E0" w:rsidRDefault="00AC6D76" w:rsidP="00411FCF">
      <w:pPr>
        <w:spacing w:after="0"/>
        <w:rPr>
          <w:bCs/>
        </w:rPr>
      </w:pPr>
    </w:p>
    <w:p w14:paraId="68148CEE" w14:textId="4D5E8F62" w:rsidR="001367DF" w:rsidRDefault="00490278" w:rsidP="00490278">
      <w:pPr>
        <w:pStyle w:val="Heading2"/>
        <w:rPr>
          <w:bCs/>
        </w:rPr>
      </w:pPr>
      <w:r>
        <w:rPr>
          <w:lang w:eastAsia="en-GB"/>
        </w:rPr>
        <w:t>2</w:t>
      </w:r>
      <w:r>
        <w:rPr>
          <w:lang w:eastAsia="en-GB"/>
        </w:rPr>
        <w:tab/>
        <w:t xml:space="preserve">Sidelink </w:t>
      </w:r>
      <w:r w:rsidR="00BE3D4C">
        <w:rPr>
          <w:lang w:eastAsia="en-GB"/>
        </w:rPr>
        <w:t xml:space="preserve">ranging/positioning </w:t>
      </w:r>
      <w:r w:rsidR="00BE3D4C" w:rsidRPr="00AB31E0">
        <w:rPr>
          <w:bCs/>
        </w:rPr>
        <w:t>architecture and signalling procedures</w:t>
      </w:r>
    </w:p>
    <w:p w14:paraId="3FAF7399" w14:textId="5E4BB640" w:rsidR="00813CA7" w:rsidRPr="00813CA7" w:rsidRDefault="00813CA7" w:rsidP="00813CA7">
      <w:pPr>
        <w:pStyle w:val="Heading3"/>
      </w:pPr>
      <w:r>
        <w:t xml:space="preserve">2. 1 </w:t>
      </w:r>
      <w:r>
        <w:tab/>
      </w:r>
      <w:r>
        <w:rPr>
          <w:lang w:eastAsia="en-GB"/>
        </w:rPr>
        <w:t xml:space="preserve">Sidelink ranging/positioning </w:t>
      </w:r>
      <w:r w:rsidRPr="00AB31E0">
        <w:rPr>
          <w:bCs/>
        </w:rPr>
        <w:t>architecture</w:t>
      </w:r>
    </w:p>
    <w:p w14:paraId="469DD1A6" w14:textId="77777777" w:rsidR="00002CB2" w:rsidRDefault="00002CB2" w:rsidP="003B0C9B">
      <w:pPr>
        <w:pStyle w:val="B1"/>
        <w:rPr>
          <w:lang w:val="en-US"/>
        </w:rPr>
      </w:pPr>
    </w:p>
    <w:p w14:paraId="1A9D14A4" w14:textId="77777777" w:rsidR="005B7201" w:rsidRDefault="00E22D50" w:rsidP="005B7201">
      <w:pPr>
        <w:pStyle w:val="B1"/>
        <w:keepNext/>
      </w:pPr>
      <w:r>
        <w:rPr>
          <w:noProof/>
        </w:rPr>
        <mc:AlternateContent>
          <mc:Choice Requires="wpg">
            <w:drawing>
              <wp:inline distT="0" distB="0" distL="0" distR="0" wp14:anchorId="41C8D2A0" wp14:editId="02ADFF61">
                <wp:extent cx="5760720" cy="2966085"/>
                <wp:effectExtent l="0" t="0" r="0" b="5715"/>
                <wp:docPr id="6" name="Group 5">
                  <a:extLst xmlns:a="http://schemas.openxmlformats.org/drawingml/2006/main">
                    <a:ext uri="{FF2B5EF4-FFF2-40B4-BE49-F238E27FC236}">
                      <a16:creationId xmlns:a16="http://schemas.microsoft.com/office/drawing/2014/main" id="{43EA49E9-9004-4AA5-99A4-399FCB1CDA2C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60720" cy="2966085"/>
                          <a:chOff x="0" y="0"/>
                          <a:chExt cx="5760720" cy="2966085"/>
                        </a:xfrm>
                      </wpg:grpSpPr>
                      <pic:pic xmlns:pic="http://schemas.openxmlformats.org/drawingml/2006/picture">
                        <pic:nvPicPr>
                          <pic:cNvPr id="2" name="Picture 2">
                            <a:extLst>
                              <a:ext uri="{FF2B5EF4-FFF2-40B4-BE49-F238E27FC236}">
                                <a16:creationId xmlns:a16="http://schemas.microsoft.com/office/drawing/2014/main" id="{112C8C38-32E3-468F-9D15-91A755D3AD4B}"/>
                              </a:ext>
                            </a:extLst>
                          </pic:cNvPr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60720" cy="296608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" name="Picture 3">
                            <a:extLst>
                              <a:ext uri="{FF2B5EF4-FFF2-40B4-BE49-F238E27FC236}">
                                <a16:creationId xmlns:a16="http://schemas.microsoft.com/office/drawing/2014/main" id="{EB1957C1-F0FB-4A7D-A894-2B73D7884030}"/>
                              </a:ext>
                            </a:extLst>
                          </pic:cNvPr>
                          <pic:cNvPicPr/>
                        </pic:nvPicPr>
                        <pic:blipFill rotWithShape="1">
                          <a:blip r:embed="rId11"/>
                          <a:srcRect l="15253" t="14303" r="74718" b="76035"/>
                          <a:stretch/>
                        </pic:blipFill>
                        <pic:spPr>
                          <a:xfrm>
                            <a:off x="4522640" y="151249"/>
                            <a:ext cx="577755" cy="286603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w14:anchorId="307438C4" id="Group 5" o:spid="_x0000_s1026" style="width:453.6pt;height:233.55pt;mso-position-horizontal-relative:char;mso-position-vertical-relative:line" coordsize="57607,2966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2" o:spid="_x0000_s1027" type="#_x0000_t75" style="position:absolute;width:57607;height:2966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">
                  <v:imagedata r:id="rId12" o:title=""/>
                </v:shape>
                <v:shape id="Picture 3" o:spid="_x0000_s1028" type="#_x0000_t75" style="position:absolute;left:45226;top:1512;width:5777;height:286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">
                  <v:imagedata r:id="rId12" o:title="" croptop="9374f" cropbottom="49830f" cropleft="9996f" cropright="48967f"/>
                </v:shape>
                <w10:anchorlock/>
              </v:group>
            </w:pict>
          </mc:Fallback>
        </mc:AlternateContent>
      </w:r>
    </w:p>
    <w:p w14:paraId="6CF878CF" w14:textId="52783F61" w:rsidR="008D1406" w:rsidRPr="005B7201" w:rsidRDefault="005B7201" w:rsidP="005B7201">
      <w:pPr>
        <w:pStyle w:val="Caption"/>
        <w:jc w:val="both"/>
        <w:rPr>
          <w:lang w:val="en-US" w:eastAsia="zh-CN"/>
        </w:rPr>
      </w:pPr>
      <w:r>
        <w:t xml:space="preserve">Figure </w:t>
      </w:r>
      <w:r w:rsidR="004A6611">
        <w:fldChar w:fldCharType="begin"/>
      </w:r>
      <w:r w:rsidR="004A6611">
        <w:instrText xml:space="preserve"> SEQ Figure \* ARABIC </w:instrText>
      </w:r>
      <w:r w:rsidR="004A6611">
        <w:fldChar w:fldCharType="separate"/>
      </w:r>
      <w:r w:rsidR="00421120">
        <w:rPr>
          <w:noProof/>
        </w:rPr>
        <w:t>1</w:t>
      </w:r>
      <w:r w:rsidR="004A6611">
        <w:rPr>
          <w:noProof/>
        </w:rPr>
        <w:fldChar w:fldCharType="end"/>
      </w:r>
      <w:r>
        <w:t xml:space="preserve"> </w:t>
      </w:r>
      <w:r w:rsidRPr="008E50CB">
        <w:rPr>
          <w:bCs/>
        </w:rPr>
        <w:t>Overall positioning architecture to support Sidelink Positioning and Ranging</w:t>
      </w:r>
    </w:p>
    <w:p w14:paraId="3B270733" w14:textId="790236A1" w:rsidR="00B703D0" w:rsidRDefault="00B703D0" w:rsidP="00B703D0">
      <w:r>
        <w:t xml:space="preserve">The </w:t>
      </w:r>
      <w:r w:rsidR="00550303">
        <w:t>three</w:t>
      </w:r>
      <w:r>
        <w:t xml:space="preserve"> scenario</w:t>
      </w:r>
      <w:r w:rsidR="00550303">
        <w:t xml:space="preserve"> cases</w:t>
      </w:r>
      <w:r>
        <w:t xml:space="preserve"> considered in the SI are “</w:t>
      </w:r>
      <w:r w:rsidRPr="0098456D">
        <w:t>in coverage</w:t>
      </w:r>
      <w:r w:rsidR="0015412F">
        <w:t xml:space="preserve"> (IC)</w:t>
      </w:r>
      <w:r>
        <w:t>”</w:t>
      </w:r>
      <w:r w:rsidRPr="0098456D">
        <w:t xml:space="preserve">, </w:t>
      </w:r>
      <w:r>
        <w:t>“</w:t>
      </w:r>
      <w:r w:rsidRPr="0098456D">
        <w:t>partial coverage</w:t>
      </w:r>
      <w:r w:rsidR="0015412F">
        <w:t xml:space="preserve"> (PC)</w:t>
      </w:r>
      <w:r>
        <w:t>”</w:t>
      </w:r>
      <w:r w:rsidRPr="0098456D">
        <w:t xml:space="preserve"> and </w:t>
      </w:r>
      <w:r>
        <w:t>“</w:t>
      </w:r>
      <w:r w:rsidRPr="0098456D">
        <w:t>out of coverage</w:t>
      </w:r>
      <w:r w:rsidR="0015412F">
        <w:t xml:space="preserve"> (OOC)</w:t>
      </w:r>
      <w:r>
        <w:t>”</w:t>
      </w:r>
      <w:r w:rsidRPr="0098456D">
        <w:t xml:space="preserve"> </w:t>
      </w:r>
      <w:r>
        <w:t xml:space="preserve">scenarios. </w:t>
      </w:r>
    </w:p>
    <w:p w14:paraId="1A1D66FD" w14:textId="77777777" w:rsidR="007744F3" w:rsidRDefault="007744F3" w:rsidP="00B703D0"/>
    <w:p w14:paraId="51ADE9ED" w14:textId="37FD9D34" w:rsidR="007744F3" w:rsidRDefault="001D5F5C" w:rsidP="00B703D0">
      <w:r>
        <w:rPr>
          <w:rFonts w:ascii="Arial" w:eastAsia="Times New Roman" w:hAnsi="Arial"/>
          <w:noProof/>
          <w:sz w:val="22"/>
          <w:lang w:val="en-US" w:eastAsia="en-US"/>
        </w:rPr>
        <w:object w:dxaOrig="11100" w:dyaOrig="9321" w14:anchorId="614C30EB">
          <v:shape id="_x0000_i1025" type="#_x0000_t75" style="width:555pt;height:466.05pt" o:ole="">
            <v:imagedata r:id="rId13" o:title=""/>
          </v:shape>
          <o:OLEObject Type="Embed" ProgID="Visio.Drawing.15" ShapeID="_x0000_i1025" DrawAspect="Content" ObjectID="_1721623906" r:id="rId14"/>
        </w:object>
      </w:r>
    </w:p>
    <w:p w14:paraId="328F6A88" w14:textId="7504BC04" w:rsidR="0094729E" w:rsidRDefault="00B703D0" w:rsidP="00B703D0">
      <w:r>
        <w:t xml:space="preserve">For </w:t>
      </w:r>
      <w:r w:rsidR="0015412F">
        <w:t>IC</w:t>
      </w:r>
      <w:r>
        <w:t xml:space="preserve"> and </w:t>
      </w:r>
      <w:r w:rsidR="0015412F">
        <w:t>PC</w:t>
      </w:r>
      <w:r>
        <w:t xml:space="preserve"> scenarios, both PC5-based and Uu(network)-based signalling can be used to support Sidelink Positioning/Ranging.</w:t>
      </w:r>
      <w:r w:rsidR="009D5992">
        <w:t xml:space="preserve"> Moreover, with </w:t>
      </w:r>
      <w:r w:rsidR="00543434">
        <w:t>cellular coverage available</w:t>
      </w:r>
      <w:r w:rsidR="0042135F">
        <w:t xml:space="preserve"> </w:t>
      </w:r>
      <w:r w:rsidR="0075554F">
        <w:t>(in-coverage)</w:t>
      </w:r>
      <w:r w:rsidR="00543434">
        <w:t xml:space="preserve">, hybrid ranging/positioning (sidelink+TRPs) would improve ranging between devices and give the best results. </w:t>
      </w:r>
      <w:r w:rsidR="00E97171">
        <w:t>For “</w:t>
      </w:r>
      <w:r w:rsidR="00E97171" w:rsidRPr="0098456D">
        <w:t>out of coverage</w:t>
      </w:r>
      <w:r w:rsidR="00E97171">
        <w:t>”</w:t>
      </w:r>
      <w:r w:rsidR="00E97171" w:rsidRPr="0098456D">
        <w:t xml:space="preserve"> </w:t>
      </w:r>
      <w:r w:rsidR="00E97171">
        <w:t xml:space="preserve">scenario, </w:t>
      </w:r>
      <w:r w:rsidR="00804E5D">
        <w:t xml:space="preserve">though </w:t>
      </w:r>
      <w:r w:rsidR="004F4C52">
        <w:t xml:space="preserve">Uu signalling is not </w:t>
      </w:r>
      <w:r w:rsidR="00E95A2F">
        <w:t>supported</w:t>
      </w:r>
      <w:r w:rsidR="00750CA6">
        <w:t xml:space="preserve"> </w:t>
      </w:r>
      <w:r w:rsidR="00A857FA">
        <w:t>when all the UEs are in the “</w:t>
      </w:r>
      <w:r w:rsidR="00A857FA" w:rsidRPr="0098456D">
        <w:t>out of coverage</w:t>
      </w:r>
      <w:r w:rsidR="00A857FA">
        <w:t>”</w:t>
      </w:r>
      <w:r w:rsidR="005D6B86">
        <w:t xml:space="preserve"> state</w:t>
      </w:r>
      <w:r w:rsidR="00CE6D44">
        <w:t xml:space="preserve">, the </w:t>
      </w:r>
      <w:r w:rsidR="00582491" w:rsidRPr="00582491">
        <w:t xml:space="preserve">resource pool </w:t>
      </w:r>
      <w:r w:rsidR="009A25EA">
        <w:t>needed for Sidelink Positioning/Ranging</w:t>
      </w:r>
      <w:r w:rsidR="009A25EA" w:rsidRPr="00582491">
        <w:t xml:space="preserve"> </w:t>
      </w:r>
      <w:r w:rsidR="00582491" w:rsidRPr="00582491">
        <w:t>can be (pre-)configured by the gNB or eNB when the UE is in network coverage.</w:t>
      </w:r>
      <w:r w:rsidR="000E1540" w:rsidRPr="000E1540">
        <w:t xml:space="preserve"> </w:t>
      </w:r>
      <w:r w:rsidR="000E1540">
        <w:t>We propose therefore to re-use the current NG-RAN architecture as much as possible for all coverage scenarios.</w:t>
      </w:r>
    </w:p>
    <w:p w14:paraId="25DFD1A1" w14:textId="55CF8033" w:rsidR="008407A8" w:rsidRPr="00DA26A7" w:rsidRDefault="00660DB6" w:rsidP="00AF03F8">
      <w:pPr>
        <w:pStyle w:val="Proposal"/>
      </w:pPr>
      <w:bookmarkStart w:id="0" w:name="_Toc111011109"/>
      <w:r w:rsidRPr="00660DB6">
        <w:t xml:space="preserve">RAN2 </w:t>
      </w:r>
      <w:r w:rsidRPr="00AF03F8">
        <w:t>shall</w:t>
      </w:r>
      <w:r w:rsidRPr="00660DB6">
        <w:t xml:space="preserve"> strive to reuse existing positioning architecture for </w:t>
      </w:r>
      <w:r w:rsidR="00D736CF">
        <w:t xml:space="preserve">all coverage scenarios including </w:t>
      </w:r>
      <w:r w:rsidRPr="00660DB6">
        <w:t>out of coverage scenario</w:t>
      </w:r>
      <w:r w:rsidR="00C247B6">
        <w:t xml:space="preserve"> and adopt </w:t>
      </w:r>
      <w:r w:rsidR="004A4024">
        <w:t>any extensions specified by SA2</w:t>
      </w:r>
      <w:r w:rsidR="00D736CF">
        <w:t>.</w:t>
      </w:r>
      <w:bookmarkEnd w:id="0"/>
      <w:r w:rsidR="00D736CF">
        <w:t xml:space="preserve"> </w:t>
      </w:r>
    </w:p>
    <w:p w14:paraId="3C4ADE56" w14:textId="0562FC88" w:rsidR="008E4991" w:rsidRDefault="008E4991" w:rsidP="008E4991">
      <w:pPr>
        <w:pStyle w:val="Heading3"/>
        <w:rPr>
          <w:bCs/>
        </w:rPr>
      </w:pPr>
      <w:r>
        <w:t xml:space="preserve">2. 2 </w:t>
      </w:r>
      <w:r>
        <w:tab/>
      </w:r>
      <w:r>
        <w:rPr>
          <w:lang w:eastAsia="en-GB"/>
        </w:rPr>
        <w:t xml:space="preserve">Sidelink ranging/positioning </w:t>
      </w:r>
      <w:r w:rsidR="004534F2" w:rsidRPr="00AB31E0">
        <w:rPr>
          <w:bCs/>
        </w:rPr>
        <w:t>signalling</w:t>
      </w:r>
    </w:p>
    <w:p w14:paraId="417E9318" w14:textId="78FA1CB7" w:rsidR="00A62DEF" w:rsidRDefault="003C5614" w:rsidP="00A62DEF">
      <w:r>
        <w:t>For</w:t>
      </w:r>
      <w:r w:rsidR="00D96A63">
        <w:t xml:space="preserve"> </w:t>
      </w:r>
      <w:r w:rsidR="00D96A63" w:rsidRPr="00D96A63">
        <w:t>SL ranging/positioning</w:t>
      </w:r>
      <w:r w:rsidR="00D96A63">
        <w:t>,</w:t>
      </w:r>
      <w:r w:rsidR="006553C2">
        <w:t xml:space="preserve"> signalling procedures including</w:t>
      </w:r>
      <w:r w:rsidR="00D96A63" w:rsidRPr="00D96A63">
        <w:t xml:space="preserve"> </w:t>
      </w:r>
      <w:r w:rsidR="006035FF" w:rsidRPr="00FF6149">
        <w:t xml:space="preserve">capability exchange, reference UE negotiation, </w:t>
      </w:r>
      <w:r w:rsidR="00142A3A">
        <w:t xml:space="preserve">assistance data </w:t>
      </w:r>
      <w:r w:rsidR="00B168AA">
        <w:t xml:space="preserve">transfer, </w:t>
      </w:r>
      <w:r>
        <w:t>r</w:t>
      </w:r>
      <w:r w:rsidR="006035FF" w:rsidRPr="00FF6149">
        <w:t>anging/</w:t>
      </w:r>
      <w:r w:rsidR="00EB27D6">
        <w:t>s</w:t>
      </w:r>
      <w:r w:rsidR="006035FF" w:rsidRPr="00FF6149">
        <w:t>idelink positioning measurement</w:t>
      </w:r>
      <w:r w:rsidR="00B168AA">
        <w:t>, report</w:t>
      </w:r>
      <w:r w:rsidR="006035FF" w:rsidRPr="00FF6149">
        <w:t xml:space="preserve"> and calculation</w:t>
      </w:r>
      <w:r w:rsidR="00B168AA">
        <w:t xml:space="preserve"> are needed.</w:t>
      </w:r>
      <w:r w:rsidR="002161EF">
        <w:t xml:space="preserve"> Such signalling procedures </w:t>
      </w:r>
      <w:r w:rsidR="00240A6C">
        <w:t xml:space="preserve">are similar to the LPP procedures, and as LMF </w:t>
      </w:r>
      <w:r w:rsidR="00856F61">
        <w:t xml:space="preserve">shall </w:t>
      </w:r>
      <w:r w:rsidR="00240A6C">
        <w:t xml:space="preserve">also </w:t>
      </w:r>
      <w:r w:rsidR="005A3700">
        <w:t xml:space="preserve">be involved for </w:t>
      </w:r>
      <w:r w:rsidR="005A3700" w:rsidRPr="00D96A63">
        <w:t>SL ranging/positioning</w:t>
      </w:r>
      <w:r w:rsidR="007606E3">
        <w:t xml:space="preserve"> </w:t>
      </w:r>
      <w:r w:rsidR="00A62EE2">
        <w:t>under IC and PC scenarios</w:t>
      </w:r>
      <w:r w:rsidR="005A3700">
        <w:t>, it is natura</w:t>
      </w:r>
      <w:r w:rsidR="00404982">
        <w:t>l</w:t>
      </w:r>
      <w:r w:rsidR="005A3700">
        <w:t xml:space="preserve"> to extend </w:t>
      </w:r>
      <w:r w:rsidR="00EA77F5">
        <w:t>LPP with signalling procedures</w:t>
      </w:r>
      <w:r w:rsidR="00EA77F5" w:rsidRPr="00EA77F5">
        <w:t xml:space="preserve"> </w:t>
      </w:r>
      <w:r w:rsidR="00EA77F5">
        <w:t xml:space="preserve">for </w:t>
      </w:r>
      <w:r w:rsidR="00EA77F5" w:rsidRPr="00D96A63">
        <w:t>SL ranging/positioning</w:t>
      </w:r>
      <w:r w:rsidR="00EA77F5">
        <w:t xml:space="preserve"> and </w:t>
      </w:r>
      <w:r w:rsidR="005559A2">
        <w:t xml:space="preserve">let PC5 support this LPP extension. </w:t>
      </w:r>
    </w:p>
    <w:p w14:paraId="62F2B0A4" w14:textId="2F9C483E" w:rsidR="00FA7F1C" w:rsidRDefault="009D2F1F" w:rsidP="00A62DEF">
      <w:r>
        <w:t>The</w:t>
      </w:r>
      <w:r w:rsidR="00CC6E10">
        <w:t xml:space="preserve"> example</w:t>
      </w:r>
      <w:r w:rsidR="006F7026">
        <w:t xml:space="preserve"> extended</w:t>
      </w:r>
      <w:r>
        <w:t xml:space="preserve"> </w:t>
      </w:r>
      <w:r w:rsidR="009F2326">
        <w:t>LPP prot</w:t>
      </w:r>
      <w:r w:rsidR="00CC6E10">
        <w:t xml:space="preserve">ocol stack for IC and PC </w:t>
      </w:r>
      <w:r w:rsidR="006D2914">
        <w:t>is</w:t>
      </w:r>
      <w:r w:rsidR="00CC6E10">
        <w:t xml:space="preserve"> illustrated in </w:t>
      </w:r>
      <w:r w:rsidR="006D2914">
        <w:fldChar w:fldCharType="begin"/>
      </w:r>
      <w:r w:rsidR="006D2914">
        <w:instrText xml:space="preserve"> REF _Ref109737730 \h </w:instrText>
      </w:r>
      <w:r w:rsidR="006D2914">
        <w:fldChar w:fldCharType="separate"/>
      </w:r>
      <w:r w:rsidR="00421120">
        <w:t xml:space="preserve">Figure </w:t>
      </w:r>
      <w:r w:rsidR="00421120">
        <w:rPr>
          <w:noProof/>
        </w:rPr>
        <w:t>2</w:t>
      </w:r>
      <w:r w:rsidR="006D2914">
        <w:fldChar w:fldCharType="end"/>
      </w:r>
      <w:r w:rsidR="006D2914">
        <w:t xml:space="preserve"> and that for OOC is illustrated in </w:t>
      </w:r>
      <w:r w:rsidR="006D2914">
        <w:fldChar w:fldCharType="begin"/>
      </w:r>
      <w:r w:rsidR="006D2914">
        <w:instrText xml:space="preserve"> REF _Ref109737777 \h </w:instrText>
      </w:r>
      <w:r w:rsidR="006D2914">
        <w:fldChar w:fldCharType="separate"/>
      </w:r>
      <w:r w:rsidR="00421120">
        <w:t xml:space="preserve">Figure </w:t>
      </w:r>
      <w:r w:rsidR="00421120">
        <w:rPr>
          <w:noProof/>
        </w:rPr>
        <w:t>3</w:t>
      </w:r>
      <w:r w:rsidR="006D2914">
        <w:fldChar w:fldCharType="end"/>
      </w:r>
      <w:r w:rsidR="006D2914">
        <w:t>. For IC</w:t>
      </w:r>
      <w:r w:rsidR="00596996">
        <w:t xml:space="preserve"> the LPP signaling can either be sent directly </w:t>
      </w:r>
      <w:r w:rsidR="00C7719C">
        <w:t xml:space="preserve">using </w:t>
      </w:r>
      <w:r w:rsidR="00AA661F" w:rsidRPr="00AA661F">
        <w:t>conventional</w:t>
      </w:r>
      <w:r w:rsidR="00C97B2D">
        <w:t xml:space="preserve"> LPP</w:t>
      </w:r>
      <w:r w:rsidR="00AA661F">
        <w:t xml:space="preserve"> stack </w:t>
      </w:r>
      <w:r w:rsidR="00596996">
        <w:t>via Uu interface or rela</w:t>
      </w:r>
      <w:r w:rsidR="002D1B2B">
        <w:t>yed</w:t>
      </w:r>
      <w:r w:rsidR="00596996">
        <w:t xml:space="preserve"> </w:t>
      </w:r>
      <w:r w:rsidR="004F271F">
        <w:t>by relay UE via PC5 interface</w:t>
      </w:r>
      <w:r w:rsidR="00026AC6">
        <w:t xml:space="preserve"> as in Figure 2</w:t>
      </w:r>
      <w:r w:rsidR="004F271F">
        <w:t xml:space="preserve">, and for PC the LPP signaling is </w:t>
      </w:r>
      <w:r w:rsidR="002D1B2B">
        <w:t xml:space="preserve">relayed by relay UE via PC5 interface. </w:t>
      </w:r>
      <w:r w:rsidR="002D1B2B">
        <w:lastRenderedPageBreak/>
        <w:t xml:space="preserve">For OOC, </w:t>
      </w:r>
      <w:r w:rsidR="006F7026">
        <w:t>LPP</w:t>
      </w:r>
      <w:r w:rsidR="001722BB">
        <w:t>/SLPP</w:t>
      </w:r>
      <w:r w:rsidR="007A5B6E">
        <w:t xml:space="preserve"> (sidelink LPP </w:t>
      </w:r>
      <w:r w:rsidR="00AF6466">
        <w:t>the LCS is triggered between UEs</w:t>
      </w:r>
      <w:r w:rsidR="007A5B6E">
        <w:t>)</w:t>
      </w:r>
      <w:r w:rsidR="006F7026">
        <w:t xml:space="preserve"> messages are directly exchanged between UEs via PC5 interface</w:t>
      </w:r>
      <w:r w:rsidR="00D323E5">
        <w:t xml:space="preserve">, and for this case, the LPP endpoints </w:t>
      </w:r>
      <w:r w:rsidR="00ED624F">
        <w:t xml:space="preserve">pair shall also support UE to UE. </w:t>
      </w:r>
      <w:r w:rsidR="007A5B6E">
        <w:t>For OOC, whether we can extend LPP or use SLPP</w:t>
      </w:r>
      <w:r w:rsidR="00AF6466">
        <w:t xml:space="preserve"> depends on whe</w:t>
      </w:r>
      <w:r w:rsidR="00762B07">
        <w:t xml:space="preserve">ther LCS of LPP can extend to support </w:t>
      </w:r>
      <w:r w:rsidR="005D5DE8">
        <w:t>UE to UE</w:t>
      </w:r>
      <w:r w:rsidR="00F43E3B">
        <w:t xml:space="preserve"> signalling exchange or </w:t>
      </w:r>
      <w:r w:rsidR="00B95945">
        <w:t>E2E</w:t>
      </w:r>
      <w:r w:rsidR="00F43E3B">
        <w:t xml:space="preserve"> LCS request will only be supported with new speci</w:t>
      </w:r>
      <w:r w:rsidR="001D5177">
        <w:t>fication SLPP</w:t>
      </w:r>
      <w:r w:rsidR="009A2469">
        <w:t>,</w:t>
      </w:r>
      <w:r w:rsidR="00D92FD9">
        <w:t xml:space="preserve"> and this is decided by</w:t>
      </w:r>
      <w:r w:rsidR="009A2469">
        <w:t xml:space="preserve"> SA2</w:t>
      </w:r>
      <w:r w:rsidR="001D5177">
        <w:t xml:space="preserve">. </w:t>
      </w:r>
    </w:p>
    <w:p w14:paraId="3DB1289A" w14:textId="77777777" w:rsidR="00BF0BA9" w:rsidRDefault="00293063" w:rsidP="00BF0BA9">
      <w:pPr>
        <w:keepNext/>
      </w:pPr>
      <w:r>
        <w:rPr>
          <w:noProof/>
        </w:rPr>
        <w:drawing>
          <wp:inline distT="0" distB="0" distL="0" distR="0" wp14:anchorId="1F339BA3" wp14:editId="1D52A5F0">
            <wp:extent cx="6120765" cy="2853055"/>
            <wp:effectExtent l="0" t="0" r="0" b="444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28530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8F724D" w14:textId="2EBC4D75" w:rsidR="007545CB" w:rsidRDefault="00BF0BA9" w:rsidP="00BF0BA9">
      <w:pPr>
        <w:pStyle w:val="Caption"/>
      </w:pPr>
      <w:bookmarkStart w:id="1" w:name="_Ref109737730"/>
      <w:bookmarkStart w:id="2" w:name="_Ref109737718"/>
      <w:r>
        <w:t xml:space="preserve">Figure </w:t>
      </w:r>
      <w:r w:rsidR="004A6611">
        <w:fldChar w:fldCharType="begin"/>
      </w:r>
      <w:r w:rsidR="004A6611">
        <w:instrText xml:space="preserve"> SEQ Figure \* ARABIC </w:instrText>
      </w:r>
      <w:r w:rsidR="004A6611">
        <w:fldChar w:fldCharType="separate"/>
      </w:r>
      <w:r w:rsidR="00421120">
        <w:rPr>
          <w:noProof/>
        </w:rPr>
        <w:t>2</w:t>
      </w:r>
      <w:r w:rsidR="004A6611">
        <w:rPr>
          <w:noProof/>
        </w:rPr>
        <w:fldChar w:fldCharType="end"/>
      </w:r>
      <w:bookmarkEnd w:id="1"/>
      <w:r>
        <w:t xml:space="preserve"> </w:t>
      </w:r>
      <w:r w:rsidR="006559AB" w:rsidRPr="006559AB">
        <w:t xml:space="preserve">LPP Protocol Stack </w:t>
      </w:r>
      <w:r w:rsidR="006559AB">
        <w:rPr>
          <w:rFonts w:hint="eastAsia"/>
          <w:lang w:eastAsia="zh-CN"/>
        </w:rPr>
        <w:t>w</w:t>
      </w:r>
      <w:r w:rsidR="006559AB">
        <w:t>ith</w:t>
      </w:r>
      <w:r w:rsidR="006559AB" w:rsidRPr="006559AB">
        <w:t xml:space="preserve"> L2 NW-to-UE relay</w:t>
      </w:r>
      <w:r w:rsidR="006559AB">
        <w:t xml:space="preserve"> for IC and PC</w:t>
      </w:r>
      <w:bookmarkEnd w:id="2"/>
    </w:p>
    <w:p w14:paraId="4FEBAC0A" w14:textId="2F8478B5" w:rsidR="000C2968" w:rsidRDefault="00521930" w:rsidP="000C2968">
      <w:pPr>
        <w:keepNext/>
        <w:jc w:val="center"/>
      </w:pPr>
      <w:r>
        <w:object w:dxaOrig="4200" w:dyaOrig="4433" w14:anchorId="7C9D098E">
          <v:shape id="_x0000_i1026" type="#_x0000_t75" style="width:210pt;height:221.45pt" o:ole="">
            <v:imagedata r:id="rId16" o:title=""/>
          </v:shape>
          <o:OLEObject Type="Embed" ProgID="Visio.Drawing.15" ShapeID="_x0000_i1026" DrawAspect="Content" ObjectID="_1721623907" r:id="rId17"/>
        </w:object>
      </w:r>
    </w:p>
    <w:p w14:paraId="2F00A50F" w14:textId="148962D1" w:rsidR="00547BBE" w:rsidRPr="00547BBE" w:rsidRDefault="000C2968" w:rsidP="000C2968">
      <w:pPr>
        <w:pStyle w:val="Caption"/>
        <w:jc w:val="center"/>
      </w:pPr>
      <w:bookmarkStart w:id="3" w:name="_Ref109737777"/>
      <w:r>
        <w:t xml:space="preserve">Figure </w:t>
      </w:r>
      <w:r w:rsidR="004A6611">
        <w:fldChar w:fldCharType="begin"/>
      </w:r>
      <w:r w:rsidR="004A6611">
        <w:instrText xml:space="preserve"> SEQ Figure \* ARABIC </w:instrText>
      </w:r>
      <w:r w:rsidR="004A6611">
        <w:fldChar w:fldCharType="separate"/>
      </w:r>
      <w:r w:rsidR="00421120">
        <w:rPr>
          <w:noProof/>
        </w:rPr>
        <w:t>3</w:t>
      </w:r>
      <w:r w:rsidR="004A6611">
        <w:rPr>
          <w:noProof/>
        </w:rPr>
        <w:fldChar w:fldCharType="end"/>
      </w:r>
      <w:bookmarkEnd w:id="3"/>
      <w:r>
        <w:t xml:space="preserve"> </w:t>
      </w:r>
      <w:r w:rsidRPr="006559AB">
        <w:t xml:space="preserve">LPP Protocol Stack </w:t>
      </w:r>
      <w:r>
        <w:rPr>
          <w:rFonts w:hint="eastAsia"/>
          <w:lang w:eastAsia="zh-CN"/>
        </w:rPr>
        <w:t>w</w:t>
      </w:r>
      <w:r>
        <w:t>ith</w:t>
      </w:r>
      <w:r w:rsidRPr="006559AB">
        <w:t xml:space="preserve"> </w:t>
      </w:r>
      <w:r>
        <w:t>via PC5 interface for OOC</w:t>
      </w:r>
    </w:p>
    <w:p w14:paraId="347DF63E" w14:textId="64230E3A" w:rsidR="005559A2" w:rsidRDefault="005559A2" w:rsidP="00C342CA">
      <w:pPr>
        <w:pStyle w:val="Proposal"/>
      </w:pPr>
      <w:bookmarkStart w:id="4" w:name="_Toc111011110"/>
      <w:r>
        <w:t>Extend LPP with signalling procedures</w:t>
      </w:r>
      <w:r w:rsidRPr="00EA77F5">
        <w:t xml:space="preserve"> </w:t>
      </w:r>
      <w:r>
        <w:t xml:space="preserve">for </w:t>
      </w:r>
      <w:r w:rsidRPr="00D96A63">
        <w:t>SL ranging/positioning</w:t>
      </w:r>
      <w:r>
        <w:t xml:space="preserve"> and </w:t>
      </w:r>
      <w:r w:rsidR="00293555">
        <w:t>LPP messages should be relayed over</w:t>
      </w:r>
      <w:r>
        <w:t xml:space="preserve"> PC5 </w:t>
      </w:r>
      <w:r w:rsidR="007B14A6">
        <w:t>for PC</w:t>
      </w:r>
      <w:r w:rsidR="00D14994">
        <w:t xml:space="preserve"> and optional IC</w:t>
      </w:r>
      <w:r w:rsidR="00453A6A">
        <w:t>.</w:t>
      </w:r>
      <w:bookmarkEnd w:id="4"/>
      <w:r w:rsidR="00453A6A">
        <w:t xml:space="preserve"> </w:t>
      </w:r>
    </w:p>
    <w:p w14:paraId="44B26D60" w14:textId="56D25F3B" w:rsidR="007B14A6" w:rsidRDefault="007B14A6" w:rsidP="00C342CA">
      <w:pPr>
        <w:pStyle w:val="Proposal"/>
      </w:pPr>
      <w:bookmarkStart w:id="5" w:name="_Toc111011111"/>
      <w:r>
        <w:t>For OOC,</w:t>
      </w:r>
      <w:r w:rsidR="006F4AE2">
        <w:t xml:space="preserve"> </w:t>
      </w:r>
      <w:r w:rsidR="00BA56B7">
        <w:t xml:space="preserve">RAN2 to discuss </w:t>
      </w:r>
      <w:r w:rsidR="006F4AE2">
        <w:t xml:space="preserve">whether </w:t>
      </w:r>
      <w:r w:rsidR="00532C90">
        <w:t xml:space="preserve">to reuse </w:t>
      </w:r>
      <w:r w:rsidR="006F4AE2">
        <w:t>LPP or a new protocol</w:t>
      </w:r>
      <w:r w:rsidR="009772B0">
        <w:t>.</w:t>
      </w:r>
      <w:bookmarkEnd w:id="5"/>
      <w:r w:rsidR="006F4AE2">
        <w:t xml:space="preserve"> </w:t>
      </w:r>
    </w:p>
    <w:p w14:paraId="20C27F8F" w14:textId="45F46085" w:rsidR="0069417C" w:rsidRDefault="00B86D84" w:rsidP="00B86D84">
      <w:r>
        <w:t>For the discussion below, we do not d</w:t>
      </w:r>
      <w:r w:rsidR="00CA220D">
        <w:t xml:space="preserve">ifferentiate LPP and SLPP, and just use LPP as a general </w:t>
      </w:r>
      <w:r w:rsidR="00191871">
        <w:t>term for the protocol for SL positioning/ranging.</w:t>
      </w:r>
    </w:p>
    <w:p w14:paraId="177CC0C0" w14:textId="77777777" w:rsidR="00141D92" w:rsidRDefault="00141D92" w:rsidP="00B86D84"/>
    <w:p w14:paraId="1289158D" w14:textId="77777777" w:rsidR="00141D92" w:rsidRDefault="00141D92" w:rsidP="003E6419">
      <w:pPr>
        <w:pStyle w:val="Heading2"/>
        <w:rPr>
          <w:lang w:bidi="ar"/>
        </w:rPr>
      </w:pPr>
      <w:r>
        <w:rPr>
          <w:lang w:bidi="ar"/>
        </w:rPr>
        <w:t>Ranging / SL positioning procedures</w:t>
      </w:r>
    </w:p>
    <w:p w14:paraId="300C8AE8" w14:textId="77777777" w:rsidR="00141D92" w:rsidRDefault="00141D92" w:rsidP="00141D92">
      <w:pPr>
        <w:rPr>
          <w:lang w:bidi="ar"/>
        </w:rPr>
      </w:pPr>
      <w:r>
        <w:rPr>
          <w:lang w:bidi="ar"/>
        </w:rPr>
        <w:t xml:space="preserve">The procedures for ranging/SL positioning </w:t>
      </w:r>
      <w:proofErr w:type="gramStart"/>
      <w:r>
        <w:rPr>
          <w:lang w:bidi="ar"/>
        </w:rPr>
        <w:t>is</w:t>
      </w:r>
      <w:proofErr w:type="gramEnd"/>
      <w:r>
        <w:rPr>
          <w:lang w:bidi="ar"/>
        </w:rPr>
        <w:t xml:space="preserve"> illustrated in the below </w:t>
      </w:r>
      <w:r>
        <w:rPr>
          <w:lang w:bidi="ar"/>
        </w:rPr>
        <w:fldChar w:fldCharType="begin"/>
      </w:r>
      <w:r>
        <w:rPr>
          <w:lang w:bidi="ar"/>
        </w:rPr>
        <w:instrText xml:space="preserve"> REF _Ref109738087 \h </w:instrText>
      </w:r>
      <w:r>
        <w:rPr>
          <w:lang w:bidi="ar"/>
        </w:rPr>
      </w:r>
      <w:r>
        <w:rPr>
          <w:lang w:bidi="ar"/>
        </w:rPr>
        <w:fldChar w:fldCharType="separate"/>
      </w:r>
      <w:r>
        <w:t xml:space="preserve">Figure </w:t>
      </w:r>
      <w:r>
        <w:rPr>
          <w:noProof/>
        </w:rPr>
        <w:t>4</w:t>
      </w:r>
      <w:r>
        <w:rPr>
          <w:lang w:bidi="ar"/>
        </w:rPr>
        <w:fldChar w:fldCharType="end"/>
      </w:r>
      <w:r>
        <w:rPr>
          <w:lang w:bidi="ar"/>
        </w:rPr>
        <w:t>.</w:t>
      </w:r>
    </w:p>
    <w:p w14:paraId="6C39A119" w14:textId="77777777" w:rsidR="00141D92" w:rsidRDefault="00141D92" w:rsidP="00141D92">
      <w:pPr>
        <w:keepNext/>
      </w:pPr>
      <w:r>
        <w:object w:dxaOrig="16789" w:dyaOrig="10285" w14:anchorId="1ABE5329">
          <v:shape id="_x0000_i1027" type="#_x0000_t75" style="width:481pt;height:295.7pt" o:ole="">
            <v:imagedata r:id="rId18" o:title=""/>
          </v:shape>
          <o:OLEObject Type="Embed" ProgID="Visio.Drawing.15" ShapeID="_x0000_i1027" DrawAspect="Content" ObjectID="_1721623908" r:id="rId19"/>
        </w:object>
      </w:r>
    </w:p>
    <w:p w14:paraId="79E62C79" w14:textId="77777777" w:rsidR="00141D92" w:rsidRDefault="00141D92" w:rsidP="00141D92">
      <w:pPr>
        <w:pStyle w:val="Caption"/>
      </w:pPr>
      <w:bookmarkStart w:id="6" w:name="_Ref109738087"/>
      <w:r>
        <w:t xml:space="preserve">Figure </w:t>
      </w:r>
      <w:r w:rsidR="004A6611">
        <w:fldChar w:fldCharType="begin"/>
      </w:r>
      <w:r w:rsidR="004A6611">
        <w:instrText xml:space="preserve"> SEQ Figure \* ARABIC </w:instrText>
      </w:r>
      <w:r w:rsidR="004A6611">
        <w:fldChar w:fldCharType="separate"/>
      </w:r>
      <w:r>
        <w:rPr>
          <w:noProof/>
        </w:rPr>
        <w:t>4</w:t>
      </w:r>
      <w:r w:rsidR="004A6611">
        <w:rPr>
          <w:noProof/>
        </w:rPr>
        <w:fldChar w:fldCharType="end"/>
      </w:r>
      <w:bookmarkEnd w:id="6"/>
      <w:r>
        <w:t xml:space="preserve"> </w:t>
      </w:r>
      <w:r w:rsidRPr="00E455BD">
        <w:t>Ranging / SL positioning procedures</w:t>
      </w:r>
    </w:p>
    <w:p w14:paraId="6F1F3197" w14:textId="77777777" w:rsidR="00141D92" w:rsidRDefault="00141D92" w:rsidP="00B86D84"/>
    <w:p w14:paraId="707C08BA" w14:textId="4BE6BE05" w:rsidR="00224B16" w:rsidRDefault="00184E13" w:rsidP="00184E13">
      <w:pPr>
        <w:pStyle w:val="Heading4"/>
      </w:pPr>
      <w:r>
        <w:t>2.2.1 Capability exchange</w:t>
      </w:r>
    </w:p>
    <w:p w14:paraId="6E1494A3" w14:textId="007655FA" w:rsidR="00C518B7" w:rsidRPr="00C518B7" w:rsidRDefault="009D354C" w:rsidP="00EC5E7D">
      <w:pPr>
        <w:jc w:val="both"/>
      </w:pPr>
      <w:r>
        <w:t xml:space="preserve">To implement </w:t>
      </w:r>
      <w:r w:rsidR="00926121" w:rsidRPr="00D96A63">
        <w:t>SL ranging/positioning</w:t>
      </w:r>
      <w:r w:rsidR="00E62E13">
        <w:t xml:space="preserve">, discovery </w:t>
      </w:r>
      <w:r w:rsidR="000D4B46">
        <w:t xml:space="preserve">procedure is needed to establish PC5 path, </w:t>
      </w:r>
      <w:r w:rsidR="00182291">
        <w:t xml:space="preserve">thus </w:t>
      </w:r>
      <w:r w:rsidR="00423D66">
        <w:t xml:space="preserve">LMF </w:t>
      </w:r>
      <w:r w:rsidR="00F10FB0">
        <w:t>should be able to re</w:t>
      </w:r>
      <w:r w:rsidR="008837F0">
        <w:t>trieve</w:t>
      </w:r>
      <w:r w:rsidR="00F10FB0">
        <w:t xml:space="preserve"> </w:t>
      </w:r>
      <w:r w:rsidR="00F10FB0" w:rsidRPr="00850009">
        <w:t>ProSe Capability</w:t>
      </w:r>
      <w:r w:rsidR="00F10FB0">
        <w:t xml:space="preserve"> </w:t>
      </w:r>
      <w:r w:rsidR="00EB6CF9">
        <w:t xml:space="preserve">from AMF </w:t>
      </w:r>
      <w:r w:rsidR="008837F0">
        <w:t xml:space="preserve">if </w:t>
      </w:r>
      <w:r w:rsidR="00D67FAA">
        <w:t xml:space="preserve">stored, or directly </w:t>
      </w:r>
      <w:r w:rsidR="00D35D84">
        <w:t xml:space="preserve">request </w:t>
      </w:r>
      <w:r w:rsidR="00D35D84" w:rsidRPr="00850009">
        <w:t>ProSe Capability</w:t>
      </w:r>
      <w:r w:rsidR="00D35D84">
        <w:t xml:space="preserve"> </w:t>
      </w:r>
      <w:r w:rsidR="00E02F6E">
        <w:t xml:space="preserve">from UE. </w:t>
      </w:r>
      <w:r w:rsidR="00592675">
        <w:t xml:space="preserve">For </w:t>
      </w:r>
      <w:r w:rsidR="00592675" w:rsidRPr="00D96A63">
        <w:t>SL ranging/positioning</w:t>
      </w:r>
      <w:r w:rsidR="00924DB0">
        <w:t xml:space="preserve">, the UE capability to </w:t>
      </w:r>
      <w:r w:rsidR="000F7CC6">
        <w:t xml:space="preserve">transmit </w:t>
      </w:r>
      <w:r w:rsidR="00233C88">
        <w:t xml:space="preserve">SL-PRS (might reuse RS from traditional positioning or new RS for SL positioning), </w:t>
      </w:r>
      <w:r w:rsidR="00D323CE">
        <w:t>measure and calculate</w:t>
      </w:r>
      <w:r w:rsidR="00927428">
        <w:t xml:space="preserve"> for each</w:t>
      </w:r>
      <w:r w:rsidR="00924DB0">
        <w:t xml:space="preserve"> detailed </w:t>
      </w:r>
      <w:r w:rsidR="00175B80" w:rsidRPr="00D96A63">
        <w:t>SL ranging/positioning</w:t>
      </w:r>
      <w:r w:rsidR="00175B80">
        <w:t xml:space="preserve"> method such as </w:t>
      </w:r>
      <w:r w:rsidR="00D323CE">
        <w:t xml:space="preserve">RTT, positioning calculation </w:t>
      </w:r>
      <w:r w:rsidR="00927428">
        <w:t xml:space="preserve">should also be defined and supported by LPP. </w:t>
      </w:r>
      <w:r w:rsidR="00EC5E7D">
        <w:t>The PC</w:t>
      </w:r>
      <w:r w:rsidR="00AA5D8E">
        <w:t xml:space="preserve">5 capability may also be stored in AMF. </w:t>
      </w:r>
    </w:p>
    <w:p w14:paraId="08420258" w14:textId="2CB29E75" w:rsidR="00B168AA" w:rsidRDefault="00C72F5D" w:rsidP="00C342CA">
      <w:pPr>
        <w:pStyle w:val="Proposal"/>
      </w:pPr>
      <w:bookmarkStart w:id="7" w:name="_Toc111011112"/>
      <w:r>
        <w:t xml:space="preserve">LPP should support to request and provide </w:t>
      </w:r>
      <w:r w:rsidR="00850009" w:rsidRPr="00850009">
        <w:t>5G ProSe Capability</w:t>
      </w:r>
      <w:r>
        <w:t>.</w:t>
      </w:r>
      <w:bookmarkEnd w:id="7"/>
    </w:p>
    <w:p w14:paraId="6E9B30F9" w14:textId="1C18DF73" w:rsidR="0075716B" w:rsidRDefault="00464669" w:rsidP="00C342CA">
      <w:pPr>
        <w:pStyle w:val="Proposal"/>
      </w:pPr>
      <w:bookmarkStart w:id="8" w:name="_Toc111011113"/>
      <w:r w:rsidRPr="00DF048C">
        <w:rPr>
          <w:lang w:bidi="ar"/>
        </w:rPr>
        <w:t>The PC5 Capability for Ranging/SL positioning</w:t>
      </w:r>
      <w:r>
        <w:t xml:space="preserve"> </w:t>
      </w:r>
      <w:r w:rsidR="00ED15CC">
        <w:t xml:space="preserve">should be defined, and </w:t>
      </w:r>
      <w:r w:rsidR="0075716B">
        <w:t xml:space="preserve">LPP should support to request and provide </w:t>
      </w:r>
      <w:r w:rsidR="00ED15CC" w:rsidRPr="00DF048C">
        <w:rPr>
          <w:lang w:bidi="ar"/>
        </w:rPr>
        <w:t>PC5 Capability for Ranging/SL positioning</w:t>
      </w:r>
      <w:r w:rsidR="0075716B">
        <w:t>.</w:t>
      </w:r>
      <w:bookmarkEnd w:id="8"/>
    </w:p>
    <w:p w14:paraId="5B75B90E" w14:textId="54902902" w:rsidR="00C72F5D" w:rsidRDefault="00496DEB" w:rsidP="007314D8">
      <w:pPr>
        <w:pStyle w:val="Heading4"/>
      </w:pPr>
      <w:r>
        <w:t>2.2.2 R</w:t>
      </w:r>
      <w:r w:rsidRPr="00496DEB">
        <w:t>eference UE negotiation</w:t>
      </w:r>
      <w:r w:rsidR="00484B5F">
        <w:t xml:space="preserve"> </w:t>
      </w:r>
      <w:r w:rsidR="00DD320B">
        <w:t>for ranging</w:t>
      </w:r>
    </w:p>
    <w:p w14:paraId="37AA5B73" w14:textId="5FB85039" w:rsidR="00484B5F" w:rsidRDefault="00777559" w:rsidP="00484B5F">
      <w:pPr>
        <w:rPr>
          <w:lang w:eastAsia="zh-CN" w:bidi="ar"/>
        </w:rPr>
      </w:pPr>
      <w:r>
        <w:t xml:space="preserve">In [1], </w:t>
      </w:r>
      <w:r w:rsidR="00903D50" w:rsidRPr="003E7A95">
        <w:rPr>
          <w:b/>
          <w:bCs/>
        </w:rPr>
        <w:t>reference UE</w:t>
      </w:r>
      <w:r w:rsidR="00903D50">
        <w:t xml:space="preserve"> is defined as the </w:t>
      </w:r>
      <w:r w:rsidR="00903D50" w:rsidRPr="00DF048C">
        <w:rPr>
          <w:lang w:eastAsia="zh-CN" w:bidi="ar"/>
        </w:rPr>
        <w:t>UE who determines a reference plane and reference direction in the Ranging based service and Sidelink positioning</w:t>
      </w:r>
      <w:r w:rsidR="005B0729">
        <w:rPr>
          <w:lang w:eastAsia="zh-CN" w:bidi="ar"/>
        </w:rPr>
        <w:t xml:space="preserve">, and </w:t>
      </w:r>
      <w:r w:rsidR="00903D50" w:rsidRPr="003E7A95">
        <w:rPr>
          <w:b/>
          <w:bCs/>
        </w:rPr>
        <w:t>target UE</w:t>
      </w:r>
      <w:r w:rsidR="00903D50">
        <w:t xml:space="preserve"> is defined as the </w:t>
      </w:r>
      <w:r w:rsidR="008A3966" w:rsidRPr="00DF048C">
        <w:rPr>
          <w:lang w:eastAsia="zh-CN" w:bidi="ar"/>
        </w:rPr>
        <w:t>UE whose distance, direction and/or position is measured comparing to the reference plane, reference direction and/or location of a Reference UE in the Ranging based service and Sidelink positioning</w:t>
      </w:r>
      <w:r w:rsidR="002B3581">
        <w:rPr>
          <w:lang w:eastAsia="zh-CN" w:bidi="ar"/>
        </w:rPr>
        <w:t>.</w:t>
      </w:r>
    </w:p>
    <w:p w14:paraId="04F04165" w14:textId="135F4E44" w:rsidR="00901CE5" w:rsidRDefault="00F51F2E" w:rsidP="00484B5F">
      <w:pPr>
        <w:rPr>
          <w:lang w:eastAsia="zh-CN" w:bidi="ar"/>
        </w:rPr>
      </w:pPr>
      <w:r>
        <w:rPr>
          <w:lang w:eastAsia="zh-CN" w:bidi="ar"/>
        </w:rPr>
        <w:t xml:space="preserve">If considering reference UE </w:t>
      </w:r>
      <w:r w:rsidR="00970798">
        <w:rPr>
          <w:lang w:eastAsia="zh-CN" w:bidi="ar"/>
        </w:rPr>
        <w:t xml:space="preserve">as the </w:t>
      </w:r>
      <w:r w:rsidR="00B4122A">
        <w:rPr>
          <w:lang w:eastAsia="zh-CN" w:bidi="ar"/>
        </w:rPr>
        <w:t xml:space="preserve">first transmit in the ranging procedure, </w:t>
      </w:r>
      <w:r w:rsidR="00970798">
        <w:rPr>
          <w:lang w:eastAsia="zh-CN" w:bidi="ar"/>
        </w:rPr>
        <w:t xml:space="preserve">it may </w:t>
      </w:r>
      <w:r w:rsidR="00A7510D">
        <w:rPr>
          <w:lang w:eastAsia="zh-CN" w:bidi="ar"/>
        </w:rPr>
        <w:t xml:space="preserve">consume more transmit power more than target UE </w:t>
      </w:r>
      <w:r w:rsidR="009959C9">
        <w:rPr>
          <w:lang w:eastAsia="zh-CN" w:bidi="ar"/>
        </w:rPr>
        <w:t xml:space="preserve">with ranging methods </w:t>
      </w:r>
      <w:r w:rsidR="00A7510D">
        <w:rPr>
          <w:lang w:eastAsia="zh-CN" w:bidi="ar"/>
        </w:rPr>
        <w:t xml:space="preserve">for e.g., </w:t>
      </w:r>
      <w:r w:rsidR="006009B9">
        <w:rPr>
          <w:lang w:eastAsia="zh-CN" w:bidi="ar"/>
        </w:rPr>
        <w:t>two</w:t>
      </w:r>
      <w:r w:rsidR="00901CE5">
        <w:rPr>
          <w:lang w:eastAsia="zh-CN" w:bidi="ar"/>
        </w:rPr>
        <w:t>-</w:t>
      </w:r>
      <w:r w:rsidR="006009B9">
        <w:rPr>
          <w:lang w:eastAsia="zh-CN" w:bidi="ar"/>
        </w:rPr>
        <w:t xml:space="preserve">way RTT, thus power status can be used </w:t>
      </w:r>
      <w:r w:rsidR="007F7F25">
        <w:rPr>
          <w:lang w:eastAsia="zh-CN" w:bidi="ar"/>
        </w:rPr>
        <w:t>for r</w:t>
      </w:r>
      <w:r w:rsidR="007F7F25" w:rsidRPr="007F7F25">
        <w:rPr>
          <w:lang w:eastAsia="zh-CN" w:bidi="ar"/>
        </w:rPr>
        <w:t>eference UE negotiation</w:t>
      </w:r>
      <w:r w:rsidR="00901CE5">
        <w:rPr>
          <w:lang w:eastAsia="zh-CN" w:bidi="ar"/>
        </w:rPr>
        <w:t xml:space="preserve">. </w:t>
      </w:r>
    </w:p>
    <w:p w14:paraId="4ECB96C9" w14:textId="1C92B5E2" w:rsidR="00290E2B" w:rsidRDefault="00290E2B" w:rsidP="0056194C">
      <w:pPr>
        <w:rPr>
          <w:lang w:eastAsia="zh-CN" w:bidi="ar"/>
        </w:rPr>
      </w:pPr>
      <w:r>
        <w:rPr>
          <w:lang w:eastAsia="zh-CN" w:bidi="ar"/>
        </w:rPr>
        <w:t xml:space="preserve">For </w:t>
      </w:r>
      <w:r w:rsidR="00015D40">
        <w:rPr>
          <w:lang w:eastAsia="zh-CN" w:bidi="ar"/>
        </w:rPr>
        <w:t xml:space="preserve">one to multiple ranging or SL positioning, </w:t>
      </w:r>
      <w:r w:rsidR="002149A0">
        <w:rPr>
          <w:lang w:eastAsia="zh-CN" w:bidi="ar"/>
        </w:rPr>
        <w:t>one</w:t>
      </w:r>
      <w:r w:rsidR="00015D40">
        <w:rPr>
          <w:lang w:eastAsia="zh-CN" w:bidi="ar"/>
        </w:rPr>
        <w:t xml:space="preserve"> UE</w:t>
      </w:r>
      <w:r w:rsidR="00486744">
        <w:rPr>
          <w:lang w:eastAsia="zh-CN" w:bidi="ar"/>
        </w:rPr>
        <w:t xml:space="preserve"> (UE1)</w:t>
      </w:r>
      <w:r w:rsidR="00015D40">
        <w:rPr>
          <w:lang w:eastAsia="zh-CN" w:bidi="ar"/>
        </w:rPr>
        <w:t xml:space="preserve"> need</w:t>
      </w:r>
      <w:r w:rsidR="002149A0">
        <w:rPr>
          <w:lang w:eastAsia="zh-CN" w:bidi="ar"/>
        </w:rPr>
        <w:t>s</w:t>
      </w:r>
      <w:r w:rsidR="00015D40">
        <w:rPr>
          <w:lang w:eastAsia="zh-CN" w:bidi="ar"/>
        </w:rPr>
        <w:t xml:space="preserve"> to perform ranging with multiple UEs</w:t>
      </w:r>
      <w:r w:rsidR="008E457B">
        <w:rPr>
          <w:lang w:eastAsia="zh-CN" w:bidi="ar"/>
        </w:rPr>
        <w:t>.</w:t>
      </w:r>
      <w:r w:rsidR="00385ECF">
        <w:rPr>
          <w:lang w:eastAsia="zh-CN" w:bidi="ar"/>
        </w:rPr>
        <w:t xml:space="preserve"> </w:t>
      </w:r>
      <w:r w:rsidR="00486744">
        <w:rPr>
          <w:lang w:eastAsia="zh-CN" w:bidi="ar"/>
        </w:rPr>
        <w:t xml:space="preserve">If UE1 is scheduled to </w:t>
      </w:r>
      <w:r w:rsidR="00EE11F7">
        <w:rPr>
          <w:lang w:eastAsia="zh-CN" w:bidi="ar"/>
        </w:rPr>
        <w:t xml:space="preserve">transmit to other </w:t>
      </w:r>
      <w:r w:rsidR="00163332">
        <w:rPr>
          <w:lang w:eastAsia="zh-CN" w:bidi="ar"/>
        </w:rPr>
        <w:t>(anchor)</w:t>
      </w:r>
      <w:r w:rsidR="009E1520">
        <w:rPr>
          <w:lang w:eastAsia="zh-CN" w:bidi="ar"/>
        </w:rPr>
        <w:t xml:space="preserve"> UEs at the same time, </w:t>
      </w:r>
      <w:r w:rsidR="00D74CC1">
        <w:rPr>
          <w:lang w:eastAsia="zh-CN" w:bidi="ar"/>
        </w:rPr>
        <w:t xml:space="preserve">it is beneficial to save resource and energy. </w:t>
      </w:r>
      <w:r w:rsidR="00D748CB">
        <w:rPr>
          <w:lang w:eastAsia="zh-CN" w:bidi="ar"/>
        </w:rPr>
        <w:t xml:space="preserve">Thus in this case, </w:t>
      </w:r>
      <w:r w:rsidR="000B2D6B">
        <w:rPr>
          <w:lang w:eastAsia="zh-CN" w:bidi="ar"/>
        </w:rPr>
        <w:t>UE</w:t>
      </w:r>
      <w:r w:rsidR="00D748CB">
        <w:rPr>
          <w:lang w:eastAsia="zh-CN" w:bidi="ar"/>
        </w:rPr>
        <w:t xml:space="preserve"> 1</w:t>
      </w:r>
      <w:r w:rsidR="000B2D6B">
        <w:rPr>
          <w:lang w:eastAsia="zh-CN" w:bidi="ar"/>
        </w:rPr>
        <w:t xml:space="preserve"> </w:t>
      </w:r>
      <w:r w:rsidR="008E2D94">
        <w:rPr>
          <w:lang w:eastAsia="zh-CN" w:bidi="ar"/>
        </w:rPr>
        <w:t xml:space="preserve">may be assigned with </w:t>
      </w:r>
      <w:r w:rsidR="000B2D6B">
        <w:rPr>
          <w:lang w:eastAsia="zh-CN" w:bidi="ar"/>
        </w:rPr>
        <w:t xml:space="preserve">higher priority to be reference UE. </w:t>
      </w:r>
    </w:p>
    <w:p w14:paraId="4358648F" w14:textId="6DE580E4" w:rsidR="00621707" w:rsidRDefault="006F06EB" w:rsidP="00A71DC0">
      <w:pPr>
        <w:pStyle w:val="Observation"/>
        <w:rPr>
          <w:lang w:eastAsia="zh-CN" w:bidi="ar"/>
        </w:rPr>
      </w:pPr>
      <w:bookmarkStart w:id="9" w:name="_Toc110974850"/>
      <w:r>
        <w:rPr>
          <w:lang w:eastAsia="zh-CN" w:bidi="ar"/>
        </w:rPr>
        <w:t>When implementing ranging</w:t>
      </w:r>
      <w:r w:rsidR="004C5089">
        <w:rPr>
          <w:lang w:eastAsia="zh-CN" w:bidi="ar"/>
        </w:rPr>
        <w:t xml:space="preserve"> with RTT</w:t>
      </w:r>
      <w:r>
        <w:rPr>
          <w:lang w:eastAsia="zh-CN" w:bidi="ar"/>
        </w:rPr>
        <w:t xml:space="preserve">, the </w:t>
      </w:r>
      <w:r w:rsidR="00E2728C">
        <w:rPr>
          <w:lang w:eastAsia="zh-CN" w:bidi="ar"/>
        </w:rPr>
        <w:t xml:space="preserve">UE starts with transmission may </w:t>
      </w:r>
      <w:r w:rsidR="00C22392">
        <w:rPr>
          <w:lang w:eastAsia="zh-CN" w:bidi="ar"/>
        </w:rPr>
        <w:t>transmit</w:t>
      </w:r>
      <w:r w:rsidR="00C92A0C">
        <w:rPr>
          <w:lang w:eastAsia="zh-CN" w:bidi="ar"/>
        </w:rPr>
        <w:t xml:space="preserve"> more </w:t>
      </w:r>
      <w:r w:rsidR="00330EA7">
        <w:rPr>
          <w:lang w:eastAsia="zh-CN" w:bidi="ar"/>
        </w:rPr>
        <w:t xml:space="preserve">and consume more energy </w:t>
      </w:r>
      <w:r w:rsidR="004874DD">
        <w:rPr>
          <w:lang w:eastAsia="zh-CN" w:bidi="ar"/>
        </w:rPr>
        <w:t>when for</w:t>
      </w:r>
      <w:r w:rsidR="00C92A0C">
        <w:rPr>
          <w:lang w:eastAsia="zh-CN" w:bidi="ar"/>
        </w:rPr>
        <w:t xml:space="preserve"> e.g using two-way RTT</w:t>
      </w:r>
      <w:r w:rsidR="00C342CA">
        <w:rPr>
          <w:lang w:eastAsia="zh-CN" w:bidi="ar"/>
        </w:rPr>
        <w:t>.</w:t>
      </w:r>
      <w:bookmarkEnd w:id="9"/>
      <w:r w:rsidR="00C342CA">
        <w:rPr>
          <w:lang w:eastAsia="zh-CN" w:bidi="ar"/>
        </w:rPr>
        <w:t xml:space="preserve"> </w:t>
      </w:r>
    </w:p>
    <w:p w14:paraId="2D573270" w14:textId="6921CD09" w:rsidR="00C342CA" w:rsidRDefault="00B1769B" w:rsidP="00C342CA">
      <w:pPr>
        <w:pStyle w:val="Proposal"/>
        <w:rPr>
          <w:lang w:bidi="ar"/>
        </w:rPr>
      </w:pPr>
      <w:bookmarkStart w:id="10" w:name="_Toc111011114"/>
      <w:r>
        <w:rPr>
          <w:lang w:bidi="ar"/>
        </w:rPr>
        <w:t xml:space="preserve">Set </w:t>
      </w:r>
      <w:r w:rsidRPr="00B1769B">
        <w:rPr>
          <w:lang w:bidi="ar"/>
        </w:rPr>
        <w:t>reference UE</w:t>
      </w:r>
      <w:r>
        <w:rPr>
          <w:lang w:bidi="ar"/>
        </w:rPr>
        <w:t xml:space="preserve"> as the UE to transmit first in the ranging process</w:t>
      </w:r>
      <w:r w:rsidR="00DC462A">
        <w:rPr>
          <w:lang w:bidi="ar"/>
        </w:rPr>
        <w:t xml:space="preserve"> and discuss the</w:t>
      </w:r>
      <w:r w:rsidR="00CA5DFB">
        <w:rPr>
          <w:lang w:bidi="ar"/>
        </w:rPr>
        <w:t xml:space="preserve"> priority rule to </w:t>
      </w:r>
      <w:r w:rsidR="002C2C01">
        <w:rPr>
          <w:lang w:bidi="ar"/>
        </w:rPr>
        <w:t>act</w:t>
      </w:r>
      <w:r w:rsidR="00CA5DFB">
        <w:rPr>
          <w:lang w:bidi="ar"/>
        </w:rPr>
        <w:t xml:space="preserve"> as </w:t>
      </w:r>
      <w:r w:rsidR="00E6125B">
        <w:rPr>
          <w:lang w:bidi="ar"/>
        </w:rPr>
        <w:t xml:space="preserve">the </w:t>
      </w:r>
      <w:r w:rsidR="00CA5DFB">
        <w:rPr>
          <w:lang w:bidi="ar"/>
        </w:rPr>
        <w:t>reference UE</w:t>
      </w:r>
      <w:r>
        <w:rPr>
          <w:lang w:bidi="ar"/>
        </w:rPr>
        <w:t>.</w:t>
      </w:r>
      <w:bookmarkEnd w:id="10"/>
      <w:r>
        <w:rPr>
          <w:lang w:bidi="ar"/>
        </w:rPr>
        <w:t xml:space="preserve"> </w:t>
      </w:r>
    </w:p>
    <w:p w14:paraId="19734366" w14:textId="312D4D55" w:rsidR="007D0256" w:rsidRDefault="007D0256" w:rsidP="007D0256">
      <w:pPr>
        <w:pStyle w:val="Heading4"/>
        <w:rPr>
          <w:lang w:bidi="ar"/>
        </w:rPr>
      </w:pPr>
      <w:r>
        <w:rPr>
          <w:lang w:bidi="ar"/>
        </w:rPr>
        <w:lastRenderedPageBreak/>
        <w:t>2.2.3 Anchor UE selection</w:t>
      </w:r>
    </w:p>
    <w:p w14:paraId="180F2085" w14:textId="77777777" w:rsidR="006344B8" w:rsidRDefault="00E21F13" w:rsidP="007D0256">
      <w:pPr>
        <w:rPr>
          <w:lang w:bidi="ar"/>
        </w:rPr>
      </w:pPr>
      <w:r>
        <w:rPr>
          <w:lang w:bidi="ar"/>
        </w:rPr>
        <w:t xml:space="preserve">For </w:t>
      </w:r>
      <w:r w:rsidR="00DD390B">
        <w:rPr>
          <w:lang w:bidi="ar"/>
        </w:rPr>
        <w:t xml:space="preserve">SL positioning or hybrid positioning with Uu and SL measurements, </w:t>
      </w:r>
      <w:r w:rsidR="00F4700E">
        <w:rPr>
          <w:lang w:bidi="ar"/>
        </w:rPr>
        <w:t xml:space="preserve">criteria to select </w:t>
      </w:r>
      <w:r w:rsidR="00033DE6">
        <w:rPr>
          <w:lang w:bidi="ar"/>
        </w:rPr>
        <w:t xml:space="preserve">anchor UEs may include </w:t>
      </w:r>
    </w:p>
    <w:p w14:paraId="013CDF83" w14:textId="44997DC8" w:rsidR="006344B8" w:rsidRDefault="00F4700E" w:rsidP="006344B8">
      <w:pPr>
        <w:pStyle w:val="ListParagraph"/>
        <w:numPr>
          <w:ilvl w:val="0"/>
          <w:numId w:val="37"/>
        </w:numPr>
        <w:rPr>
          <w:lang w:bidi="ar"/>
        </w:rPr>
      </w:pPr>
      <w:r w:rsidRPr="00F4700E">
        <w:rPr>
          <w:lang w:bidi="ar"/>
        </w:rPr>
        <w:t>fixed pos</w:t>
      </w:r>
      <w:r w:rsidR="00033DE6">
        <w:rPr>
          <w:lang w:bidi="ar"/>
        </w:rPr>
        <w:t>i</w:t>
      </w:r>
      <w:r w:rsidRPr="00F4700E">
        <w:rPr>
          <w:lang w:bidi="ar"/>
        </w:rPr>
        <w:t xml:space="preserve">tion/low </w:t>
      </w:r>
      <w:r w:rsidR="00033DE6">
        <w:rPr>
          <w:lang w:bidi="ar"/>
        </w:rPr>
        <w:t xml:space="preserve">relative </w:t>
      </w:r>
      <w:r w:rsidRPr="00F4700E">
        <w:rPr>
          <w:lang w:bidi="ar"/>
        </w:rPr>
        <w:t xml:space="preserve">mobility, </w:t>
      </w:r>
    </w:p>
    <w:p w14:paraId="0F55A4C5" w14:textId="7D613C90" w:rsidR="006344B8" w:rsidRDefault="00F4700E" w:rsidP="006344B8">
      <w:pPr>
        <w:pStyle w:val="ListParagraph"/>
        <w:numPr>
          <w:ilvl w:val="0"/>
          <w:numId w:val="37"/>
        </w:numPr>
        <w:rPr>
          <w:lang w:bidi="ar"/>
        </w:rPr>
      </w:pPr>
      <w:r w:rsidRPr="00F4700E">
        <w:rPr>
          <w:lang w:bidi="ar"/>
        </w:rPr>
        <w:t>LOS condition</w:t>
      </w:r>
      <w:r w:rsidR="002D1224">
        <w:rPr>
          <w:lang w:bidi="ar"/>
        </w:rPr>
        <w:t>,</w:t>
      </w:r>
      <w:r w:rsidR="00567858">
        <w:rPr>
          <w:lang w:bidi="ar"/>
        </w:rPr>
        <w:t xml:space="preserve"> </w:t>
      </w:r>
    </w:p>
    <w:p w14:paraId="09DE7077" w14:textId="7FE48BAB" w:rsidR="00B22DE7" w:rsidRDefault="00230001" w:rsidP="006344B8">
      <w:pPr>
        <w:pStyle w:val="ListParagraph"/>
        <w:numPr>
          <w:ilvl w:val="0"/>
          <w:numId w:val="37"/>
        </w:numPr>
        <w:rPr>
          <w:lang w:bidi="ar"/>
        </w:rPr>
      </w:pPr>
      <w:r>
        <w:rPr>
          <w:lang w:bidi="ar"/>
        </w:rPr>
        <w:t>good GDOP</w:t>
      </w:r>
      <w:r w:rsidR="00FA0772">
        <w:rPr>
          <w:lang w:val="en-US" w:bidi="ar"/>
        </w:rPr>
        <w:t xml:space="preserve"> among the selected </w:t>
      </w:r>
      <w:r w:rsidR="00FA0772">
        <w:rPr>
          <w:lang w:bidi="ar"/>
        </w:rPr>
        <w:t xml:space="preserve">anchor </w:t>
      </w:r>
      <w:proofErr w:type="spellStart"/>
      <w:r w:rsidR="00FA0772">
        <w:rPr>
          <w:lang w:bidi="ar"/>
        </w:rPr>
        <w:t>U</w:t>
      </w:r>
      <w:r w:rsidR="00FA0772">
        <w:rPr>
          <w:lang w:val="en-US" w:bidi="ar"/>
        </w:rPr>
        <w:t>Es</w:t>
      </w:r>
      <w:proofErr w:type="spellEnd"/>
      <w:r w:rsidR="00FA0772">
        <w:rPr>
          <w:lang w:val="en-US" w:bidi="ar"/>
        </w:rPr>
        <w:t xml:space="preserve"> for </w:t>
      </w:r>
      <w:r w:rsidR="00FA0772">
        <w:rPr>
          <w:lang w:bidi="ar"/>
        </w:rPr>
        <w:t>SL positioning</w:t>
      </w:r>
      <w:r w:rsidR="00FA0772">
        <w:rPr>
          <w:lang w:val="en-US" w:bidi="ar"/>
        </w:rPr>
        <w:t xml:space="preserve">, and among the selected </w:t>
      </w:r>
      <w:r w:rsidR="00FA0772">
        <w:rPr>
          <w:lang w:bidi="ar"/>
        </w:rPr>
        <w:t xml:space="preserve">anchor </w:t>
      </w:r>
      <w:proofErr w:type="spellStart"/>
      <w:r w:rsidR="00FA0772">
        <w:rPr>
          <w:lang w:bidi="ar"/>
        </w:rPr>
        <w:t>U</w:t>
      </w:r>
      <w:r w:rsidR="00FA0772">
        <w:rPr>
          <w:lang w:val="en-US" w:bidi="ar"/>
        </w:rPr>
        <w:t>Es</w:t>
      </w:r>
      <w:proofErr w:type="spellEnd"/>
      <w:r w:rsidR="00FA0772">
        <w:rPr>
          <w:lang w:val="en-US" w:bidi="ar"/>
        </w:rPr>
        <w:t xml:space="preserve"> and </w:t>
      </w:r>
      <w:r w:rsidR="00B22DE7">
        <w:rPr>
          <w:lang w:val="en-US" w:bidi="ar"/>
        </w:rPr>
        <w:t xml:space="preserve">gNBs for hybrid </w:t>
      </w:r>
      <w:r w:rsidR="00B22DE7">
        <w:rPr>
          <w:lang w:bidi="ar"/>
        </w:rPr>
        <w:t>positioning</w:t>
      </w:r>
    </w:p>
    <w:p w14:paraId="48DE0739" w14:textId="77777777" w:rsidR="00D14AD1" w:rsidRDefault="00D14AD1" w:rsidP="00D14AD1">
      <w:pPr>
        <w:pStyle w:val="ListParagraph"/>
        <w:rPr>
          <w:lang w:bidi="ar"/>
        </w:rPr>
      </w:pPr>
    </w:p>
    <w:p w14:paraId="7DCF2CF5" w14:textId="0EE4FCE5" w:rsidR="00380AD3" w:rsidRDefault="00ED4F7D" w:rsidP="00ED4F7D">
      <w:pPr>
        <w:pStyle w:val="Proposal"/>
        <w:rPr>
          <w:lang w:bidi="ar"/>
        </w:rPr>
      </w:pPr>
      <w:bookmarkStart w:id="11" w:name="_Toc111011115"/>
      <w:r>
        <w:rPr>
          <w:lang w:bidi="ar"/>
        </w:rPr>
        <w:t xml:space="preserve">Discuss the criteria to select </w:t>
      </w:r>
      <w:r w:rsidR="00D72550">
        <w:rPr>
          <w:lang w:bidi="ar"/>
        </w:rPr>
        <w:t>anchor UEs for SL positioning or hybrid positioning considering the above factors.</w:t>
      </w:r>
      <w:bookmarkEnd w:id="11"/>
    </w:p>
    <w:p w14:paraId="01C6A367" w14:textId="52CA9027" w:rsidR="00D72550" w:rsidRDefault="00D72550" w:rsidP="00D72550">
      <w:pPr>
        <w:pStyle w:val="Heading4"/>
        <w:rPr>
          <w:lang w:bidi="ar"/>
        </w:rPr>
      </w:pPr>
      <w:r>
        <w:rPr>
          <w:lang w:bidi="ar"/>
        </w:rPr>
        <w:t>2.2.4 Assistance data transfer</w:t>
      </w:r>
    </w:p>
    <w:p w14:paraId="2C5FC808" w14:textId="251A6289" w:rsidR="00EE233D" w:rsidRDefault="006C0B78" w:rsidP="00AC4E0F">
      <w:pPr>
        <w:rPr>
          <w:lang w:bidi="ar"/>
        </w:rPr>
      </w:pPr>
      <w:r>
        <w:rPr>
          <w:lang w:bidi="ar"/>
        </w:rPr>
        <w:t xml:space="preserve">The assistance </w:t>
      </w:r>
      <w:r w:rsidR="00CC33B7">
        <w:rPr>
          <w:lang w:bidi="ar"/>
        </w:rPr>
        <w:t xml:space="preserve">between </w:t>
      </w:r>
      <w:r w:rsidR="000E737D">
        <w:rPr>
          <w:lang w:bidi="ar"/>
        </w:rPr>
        <w:t>LMF and UE and/or between UEs</w:t>
      </w:r>
      <w:r w:rsidR="000D6066">
        <w:rPr>
          <w:lang w:bidi="ar"/>
        </w:rPr>
        <w:t xml:space="preserve"> </w:t>
      </w:r>
      <w:r w:rsidR="00F45D79">
        <w:rPr>
          <w:lang w:bidi="ar"/>
        </w:rPr>
        <w:t xml:space="preserve">shall </w:t>
      </w:r>
      <w:r w:rsidR="000D6066">
        <w:rPr>
          <w:lang w:bidi="ar"/>
        </w:rPr>
        <w:t xml:space="preserve">include the </w:t>
      </w:r>
      <w:r w:rsidR="00386FE4">
        <w:rPr>
          <w:lang w:bidi="ar"/>
        </w:rPr>
        <w:t>resource for ranging/SL positioning</w:t>
      </w:r>
      <w:r w:rsidR="00704692">
        <w:rPr>
          <w:lang w:bidi="ar"/>
        </w:rPr>
        <w:t xml:space="preserve"> that </w:t>
      </w:r>
      <w:r w:rsidR="00D14AD1" w:rsidRPr="00704692">
        <w:rPr>
          <w:lang w:bidi="ar"/>
        </w:rPr>
        <w:t>consist</w:t>
      </w:r>
      <w:r w:rsidR="00D14AD1">
        <w:rPr>
          <w:lang w:bidi="ar"/>
        </w:rPr>
        <w:t>s of</w:t>
      </w:r>
      <w:r w:rsidR="00704692">
        <w:rPr>
          <w:lang w:bidi="ar"/>
        </w:rPr>
        <w:t xml:space="preserve"> </w:t>
      </w:r>
      <w:r w:rsidR="00704692" w:rsidRPr="00704692">
        <w:rPr>
          <w:lang w:bidi="ar"/>
        </w:rPr>
        <w:t>subchannels, subframe and slots</w:t>
      </w:r>
      <w:r w:rsidR="006F70A2">
        <w:rPr>
          <w:lang w:bidi="ar"/>
        </w:rPr>
        <w:t xml:space="preserve">. </w:t>
      </w:r>
      <w:r w:rsidR="00F23BB9">
        <w:rPr>
          <w:lang w:bidi="ar"/>
        </w:rPr>
        <w:t>Considering t</w:t>
      </w:r>
      <w:r w:rsidR="00F23BB9" w:rsidRPr="00F23BB9">
        <w:rPr>
          <w:lang w:bidi="ar"/>
        </w:rPr>
        <w:t>he transmission of SL PRS should follow the OFDM frame structure and align with the symbol boundary</w:t>
      </w:r>
      <w:r w:rsidR="00AF1CAD">
        <w:rPr>
          <w:lang w:bidi="ar"/>
        </w:rPr>
        <w:t>, the resource assistance data may also include</w:t>
      </w:r>
      <w:r w:rsidR="00704692" w:rsidRPr="00704692">
        <w:rPr>
          <w:lang w:bidi="ar"/>
        </w:rPr>
        <w:t xml:space="preserve"> the start slot</w:t>
      </w:r>
      <w:r w:rsidR="00AF1CAD">
        <w:rPr>
          <w:lang w:bidi="ar"/>
        </w:rPr>
        <w:t xml:space="preserve"> </w:t>
      </w:r>
      <w:r w:rsidR="00F06286">
        <w:rPr>
          <w:lang w:bidi="ar"/>
        </w:rPr>
        <w:t>and symbol</w:t>
      </w:r>
      <w:r w:rsidR="00704692" w:rsidRPr="00704692">
        <w:rPr>
          <w:lang w:bidi="ar"/>
        </w:rPr>
        <w:t xml:space="preserve"> the first UE (UE1) transmit, and at which slots/symbols the other U</w:t>
      </w:r>
      <w:r w:rsidR="00A22826">
        <w:rPr>
          <w:lang w:bidi="ar"/>
        </w:rPr>
        <w:t>E</w:t>
      </w:r>
      <w:r w:rsidR="00704692" w:rsidRPr="00704692">
        <w:rPr>
          <w:lang w:bidi="ar"/>
        </w:rPr>
        <w:t xml:space="preserve">s should transmit after receiving UE1's </w:t>
      </w:r>
      <w:r w:rsidR="00130EC9">
        <w:rPr>
          <w:lang w:bidi="ar"/>
        </w:rPr>
        <w:t xml:space="preserve">SL </w:t>
      </w:r>
      <w:r w:rsidR="00704692" w:rsidRPr="00704692">
        <w:rPr>
          <w:lang w:bidi="ar"/>
        </w:rPr>
        <w:t>PRS</w:t>
      </w:r>
      <w:r w:rsidR="00130EC9">
        <w:rPr>
          <w:lang w:bidi="ar"/>
        </w:rPr>
        <w:t xml:space="preserve">. </w:t>
      </w:r>
    </w:p>
    <w:p w14:paraId="144B42E4" w14:textId="06D40C4B" w:rsidR="00EE233D" w:rsidRDefault="00EE233D" w:rsidP="67958333">
      <w:pPr>
        <w:rPr>
          <w:lang w:val="en-US" w:bidi="ar"/>
        </w:rPr>
      </w:pPr>
      <w:r w:rsidRPr="67958333">
        <w:rPr>
          <w:lang w:val="en-US" w:bidi="ar"/>
        </w:rPr>
        <w:t>In the</w:t>
      </w:r>
      <w:r w:rsidR="007E64C4" w:rsidRPr="67958333">
        <w:rPr>
          <w:lang w:val="en-US" w:bidi="ar"/>
        </w:rPr>
        <w:t xml:space="preserve"> </w:t>
      </w:r>
      <w:r w:rsidRPr="67958333">
        <w:rPr>
          <w:lang w:val="en-US" w:bidi="ar"/>
        </w:rPr>
        <w:t>in-coverage</w:t>
      </w:r>
      <w:r w:rsidR="0034051D" w:rsidRPr="67958333">
        <w:rPr>
          <w:lang w:val="en-US" w:bidi="ar"/>
        </w:rPr>
        <w:t xml:space="preserve"> (IC)</w:t>
      </w:r>
      <w:r w:rsidR="007E64C4" w:rsidRPr="67958333">
        <w:rPr>
          <w:lang w:val="en-US" w:bidi="ar"/>
        </w:rPr>
        <w:t xml:space="preserve"> and </w:t>
      </w:r>
      <w:r w:rsidRPr="67958333">
        <w:rPr>
          <w:lang w:val="en-US" w:bidi="ar"/>
        </w:rPr>
        <w:t>partial-coverage</w:t>
      </w:r>
      <w:r w:rsidR="0034051D" w:rsidRPr="67958333">
        <w:rPr>
          <w:lang w:val="en-US" w:bidi="ar"/>
        </w:rPr>
        <w:t xml:space="preserve"> (PC)</w:t>
      </w:r>
      <w:r w:rsidRPr="67958333">
        <w:rPr>
          <w:lang w:val="en-US" w:bidi="ar"/>
        </w:rPr>
        <w:t xml:space="preserve"> scenarios</w:t>
      </w:r>
      <w:r w:rsidR="007E64C4" w:rsidRPr="67958333">
        <w:rPr>
          <w:lang w:val="en-US" w:bidi="ar"/>
        </w:rPr>
        <w:t xml:space="preserve">, if </w:t>
      </w:r>
      <w:r w:rsidR="003B71FA" w:rsidRPr="67958333">
        <w:rPr>
          <w:lang w:val="en-US" w:bidi="ar"/>
        </w:rPr>
        <w:t xml:space="preserve">UE </w:t>
      </w:r>
      <w:r w:rsidR="007E64C4" w:rsidRPr="67958333">
        <w:rPr>
          <w:lang w:val="en-US" w:bidi="ar"/>
        </w:rPr>
        <w:t xml:space="preserve">request resource </w:t>
      </w:r>
      <w:r w:rsidR="003B71FA" w:rsidRPr="67958333">
        <w:rPr>
          <w:lang w:val="en-US" w:bidi="ar"/>
        </w:rPr>
        <w:t xml:space="preserve">assistance </w:t>
      </w:r>
      <w:r w:rsidR="00B802CE" w:rsidRPr="67958333">
        <w:rPr>
          <w:lang w:val="en-US" w:bidi="ar"/>
        </w:rPr>
        <w:t xml:space="preserve">from NW </w:t>
      </w:r>
      <w:r w:rsidR="007E64C4" w:rsidRPr="67958333">
        <w:rPr>
          <w:lang w:val="en-US" w:bidi="ar"/>
        </w:rPr>
        <w:t>like Mode 1</w:t>
      </w:r>
      <w:r w:rsidR="003B71FA" w:rsidRPr="67958333">
        <w:rPr>
          <w:lang w:val="en-US" w:bidi="ar"/>
        </w:rPr>
        <w:t xml:space="preserve"> of SL communication</w:t>
      </w:r>
      <w:r w:rsidR="007E64C4" w:rsidRPr="67958333">
        <w:rPr>
          <w:lang w:val="en-US" w:bidi="ar"/>
        </w:rPr>
        <w:t xml:space="preserve">, all the involved device (UE/RSU) IDs </w:t>
      </w:r>
      <w:r w:rsidR="003B71FA" w:rsidRPr="67958333">
        <w:rPr>
          <w:lang w:val="en-US" w:bidi="ar"/>
        </w:rPr>
        <w:t xml:space="preserve">should </w:t>
      </w:r>
      <w:r w:rsidR="007E64C4" w:rsidRPr="67958333">
        <w:rPr>
          <w:lang w:val="en-US" w:bidi="ar"/>
        </w:rPr>
        <w:t>be included in the request</w:t>
      </w:r>
      <w:r w:rsidR="003B71FA" w:rsidRPr="67958333">
        <w:rPr>
          <w:lang w:val="en-US" w:bidi="ar"/>
        </w:rPr>
        <w:t xml:space="preserve"> message</w:t>
      </w:r>
      <w:r w:rsidR="007E64C4" w:rsidRPr="67958333">
        <w:rPr>
          <w:lang w:val="en-US" w:bidi="ar"/>
        </w:rPr>
        <w:t xml:space="preserve"> together with ranging periodicity, QoS, ranging method</w:t>
      </w:r>
      <w:r w:rsidR="00D17852" w:rsidRPr="67958333">
        <w:rPr>
          <w:lang w:val="en-US" w:bidi="ar"/>
        </w:rPr>
        <w:t>.</w:t>
      </w:r>
      <w:r w:rsidR="00DE4119" w:rsidRPr="67958333">
        <w:rPr>
          <w:lang w:val="en-US" w:bidi="ar"/>
        </w:rPr>
        <w:t xml:space="preserve"> If using Mode 2 to reserve radio resources in licensed/NW managed spectrum, UE should inf</w:t>
      </w:r>
      <w:r w:rsidR="67958333" w:rsidRPr="67958333">
        <w:rPr>
          <w:lang w:val="en-US" w:bidi="ar"/>
        </w:rPr>
        <w:t>orm the NW about the resource it used and optional</w:t>
      </w:r>
      <w:r w:rsidR="00D14AD1">
        <w:rPr>
          <w:lang w:val="en-US" w:bidi="ar"/>
        </w:rPr>
        <w:t>ly</w:t>
      </w:r>
      <w:r w:rsidR="67958333" w:rsidRPr="67958333">
        <w:rPr>
          <w:lang w:val="en-US" w:bidi="ar"/>
        </w:rPr>
        <w:t xml:space="preserve"> later</w:t>
      </w:r>
      <w:r w:rsidR="00E7659E">
        <w:rPr>
          <w:lang w:val="en-US" w:bidi="ar"/>
        </w:rPr>
        <w:t xml:space="preserve"> provide the</w:t>
      </w:r>
      <w:r w:rsidR="67958333" w:rsidRPr="67958333">
        <w:rPr>
          <w:lang w:val="en-US" w:bidi="ar"/>
        </w:rPr>
        <w:t xml:space="preserve"> position estimate and performance, which is beneficial for the NW to adapt/optimize the resource pool allocation for Mode 2. </w:t>
      </w:r>
    </w:p>
    <w:p w14:paraId="245064A3" w14:textId="31476B0D" w:rsidR="00EA49DD" w:rsidRDefault="003F04F9" w:rsidP="00AC4E0F">
      <w:pPr>
        <w:rPr>
          <w:lang w:val="en-US" w:bidi="ar"/>
        </w:rPr>
      </w:pPr>
      <w:r>
        <w:rPr>
          <w:lang w:val="en-US" w:bidi="ar"/>
        </w:rPr>
        <w:t>While in the out-of-coverage</w:t>
      </w:r>
      <w:r w:rsidR="0034051D">
        <w:rPr>
          <w:lang w:val="en-US" w:bidi="ar"/>
        </w:rPr>
        <w:t xml:space="preserve"> (OOC)</w:t>
      </w:r>
      <w:r>
        <w:rPr>
          <w:lang w:val="en-US" w:bidi="ar"/>
        </w:rPr>
        <w:t xml:space="preserve"> scenario, the UE </w:t>
      </w:r>
      <w:r w:rsidR="00E047F5">
        <w:rPr>
          <w:lang w:val="en-US" w:bidi="ar"/>
        </w:rPr>
        <w:t>can only</w:t>
      </w:r>
      <w:r>
        <w:rPr>
          <w:lang w:val="en-US" w:bidi="ar"/>
        </w:rPr>
        <w:t xml:space="preserve"> reserve </w:t>
      </w:r>
      <w:r w:rsidR="008A5B7E">
        <w:rPr>
          <w:lang w:val="en-US" w:bidi="ar"/>
        </w:rPr>
        <w:t xml:space="preserve">the resource in the similar </w:t>
      </w:r>
      <w:r w:rsidR="008A5B7E" w:rsidRPr="67958333">
        <w:rPr>
          <w:lang w:val="en-US" w:bidi="ar"/>
        </w:rPr>
        <w:t xml:space="preserve">way </w:t>
      </w:r>
      <w:r w:rsidR="008A5B7E">
        <w:rPr>
          <w:lang w:val="en-US" w:bidi="ar"/>
        </w:rPr>
        <w:t xml:space="preserve">of Mode 2 of SL communication, and the NW is not aware of the reserved resource. </w:t>
      </w:r>
    </w:p>
    <w:p w14:paraId="24619E3F" w14:textId="49F30D89" w:rsidR="005631F2" w:rsidRDefault="005631F2" w:rsidP="00AC4E0F">
      <w:pPr>
        <w:rPr>
          <w:lang w:val="en-US" w:bidi="ar"/>
        </w:rPr>
      </w:pPr>
      <w:r>
        <w:rPr>
          <w:lang w:val="en-US" w:bidi="ar"/>
        </w:rPr>
        <w:t xml:space="preserve">One other way is to transfer the positioning System information </w:t>
      </w:r>
      <w:r w:rsidR="00547ADE">
        <w:rPr>
          <w:lang w:val="en-US" w:bidi="ar"/>
        </w:rPr>
        <w:t xml:space="preserve">from relay UE to remote UE. This </w:t>
      </w:r>
      <w:r w:rsidR="00474972">
        <w:rPr>
          <w:lang w:val="en-US" w:bidi="ar"/>
        </w:rPr>
        <w:t>can also be</w:t>
      </w:r>
      <w:r w:rsidR="00547ADE">
        <w:rPr>
          <w:lang w:val="en-US" w:bidi="ar"/>
        </w:rPr>
        <w:t xml:space="preserve"> the mechanism to provide assistance data </w:t>
      </w:r>
      <w:r w:rsidR="007A471F">
        <w:rPr>
          <w:lang w:val="en-US" w:bidi="ar"/>
        </w:rPr>
        <w:t xml:space="preserve">to remote UE. However, not all sort of posSIB can be forwarded; e.g. the GNSS based AD may be suitable to be conveyed as opposed to RAT dependent DL-TDOA in some scenario. </w:t>
      </w:r>
      <w:r w:rsidR="008C72C0">
        <w:rPr>
          <w:lang w:val="en-US" w:bidi="ar"/>
        </w:rPr>
        <w:t>Further the posSIBs are also encrypted and whether the encrypted posSIB AD should be relayed or not is a question that needs to be studied, e.g. if the peer (recipient) has the valid key or not else it would be waste of sending the data.</w:t>
      </w:r>
    </w:p>
    <w:p w14:paraId="05EE6380" w14:textId="5613A04B" w:rsidR="008C72C0" w:rsidRDefault="008C72C0" w:rsidP="008C72C0">
      <w:pPr>
        <w:pStyle w:val="Observation"/>
        <w:rPr>
          <w:lang w:val="en-US" w:bidi="ar"/>
        </w:rPr>
      </w:pPr>
      <w:bookmarkStart w:id="12" w:name="_Toc110974851"/>
      <w:r>
        <w:rPr>
          <w:lang w:val="en-US" w:bidi="ar"/>
        </w:rPr>
        <w:t xml:space="preserve">posSIB relaying may be also one way to provide positioning assistance data; however which posSIB can be relayed </w:t>
      </w:r>
      <w:r w:rsidR="00505BA1">
        <w:rPr>
          <w:lang w:val="en-US" w:bidi="ar"/>
        </w:rPr>
        <w:t>and which cannot should be decided</w:t>
      </w:r>
      <w:r w:rsidR="00132AF7">
        <w:rPr>
          <w:lang w:val="en-US" w:bidi="ar"/>
        </w:rPr>
        <w:t xml:space="preserve"> preferanbly by a NW node</w:t>
      </w:r>
      <w:r w:rsidR="00505BA1">
        <w:rPr>
          <w:lang w:val="en-US" w:bidi="ar"/>
        </w:rPr>
        <w:t>; and als</w:t>
      </w:r>
      <w:r w:rsidR="00132AF7">
        <w:rPr>
          <w:lang w:val="en-US" w:bidi="ar"/>
        </w:rPr>
        <w:t>o whether remote UE shall receive a</w:t>
      </w:r>
      <w:r w:rsidR="009F2368">
        <w:rPr>
          <w:lang w:val="en-US" w:bidi="ar"/>
        </w:rPr>
        <w:t>n encypted posSIB content should be decided by NW node before relay UE relays such.</w:t>
      </w:r>
      <w:bookmarkEnd w:id="12"/>
    </w:p>
    <w:p w14:paraId="557E0E6E" w14:textId="77777777" w:rsidR="008C72C0" w:rsidRDefault="008C72C0" w:rsidP="00AC4E0F">
      <w:pPr>
        <w:rPr>
          <w:lang w:val="en-US" w:bidi="ar"/>
        </w:rPr>
      </w:pPr>
    </w:p>
    <w:p w14:paraId="7B49DB90" w14:textId="5AFF51A2" w:rsidR="009F2368" w:rsidRDefault="009F2368" w:rsidP="00D453BE">
      <w:pPr>
        <w:pStyle w:val="Proposal"/>
        <w:rPr>
          <w:lang w:bidi="ar"/>
        </w:rPr>
      </w:pPr>
      <w:bookmarkStart w:id="13" w:name="_Toc111011116"/>
      <w:r>
        <w:rPr>
          <w:lang w:bidi="ar"/>
        </w:rPr>
        <w:t>RAN2 to study which posSIBs</w:t>
      </w:r>
      <w:r w:rsidR="004B14BC">
        <w:rPr>
          <w:lang w:bidi="ar"/>
        </w:rPr>
        <w:t xml:space="preserve"> can be relayed to remoted UE via relay UEs and how to handle encrypted posSIBs</w:t>
      </w:r>
      <w:bookmarkEnd w:id="13"/>
    </w:p>
    <w:p w14:paraId="5C7EFBC3" w14:textId="77777777" w:rsidR="004B14BC" w:rsidRDefault="004B14BC" w:rsidP="004B14BC">
      <w:pPr>
        <w:pStyle w:val="Proposal"/>
        <w:numPr>
          <w:ilvl w:val="0"/>
          <w:numId w:val="0"/>
        </w:numPr>
        <w:ind w:left="1304"/>
        <w:rPr>
          <w:lang w:bidi="ar"/>
        </w:rPr>
      </w:pPr>
    </w:p>
    <w:p w14:paraId="2AE39C6E" w14:textId="49F947F2" w:rsidR="008D31E4" w:rsidRDefault="00DE6B06" w:rsidP="00D453BE">
      <w:pPr>
        <w:pStyle w:val="Proposal"/>
        <w:rPr>
          <w:lang w:bidi="ar"/>
        </w:rPr>
      </w:pPr>
      <w:bookmarkStart w:id="14" w:name="_Toc111011117"/>
      <w:r>
        <w:rPr>
          <w:lang w:bidi="ar"/>
        </w:rPr>
        <w:t>LPP assistance data support</w:t>
      </w:r>
      <w:r w:rsidR="00C07A6A">
        <w:rPr>
          <w:lang w:bidi="ar"/>
        </w:rPr>
        <w:t>s</w:t>
      </w:r>
      <w:r>
        <w:rPr>
          <w:lang w:bidi="ar"/>
        </w:rPr>
        <w:t xml:space="preserve"> </w:t>
      </w:r>
      <w:r w:rsidR="008D31E4">
        <w:rPr>
          <w:lang w:bidi="ar"/>
        </w:rPr>
        <w:t>SL ranging</w:t>
      </w:r>
      <w:r w:rsidR="00FF2793">
        <w:rPr>
          <w:lang w:bidi="ar"/>
        </w:rPr>
        <w:t xml:space="preserve"> assistance data and measurement report </w:t>
      </w:r>
      <w:r w:rsidR="008D31E4">
        <w:rPr>
          <w:lang w:bidi="ar"/>
        </w:rPr>
        <w:t>transfer.</w:t>
      </w:r>
      <w:bookmarkEnd w:id="14"/>
    </w:p>
    <w:p w14:paraId="1045D7F4" w14:textId="42135C41" w:rsidR="00DE6B06" w:rsidRDefault="00DE6B06" w:rsidP="67958333">
      <w:pPr>
        <w:pStyle w:val="Proposal"/>
        <w:numPr>
          <w:ilvl w:val="0"/>
          <w:numId w:val="0"/>
        </w:numPr>
        <w:rPr>
          <w:lang w:bidi="ar"/>
        </w:rPr>
      </w:pPr>
    </w:p>
    <w:p w14:paraId="70883397" w14:textId="6E9C187D" w:rsidR="004979AD" w:rsidRPr="004979AD" w:rsidRDefault="0034051D" w:rsidP="00D453BE">
      <w:pPr>
        <w:pStyle w:val="Proposal"/>
        <w:rPr>
          <w:lang w:val="en-US" w:bidi="ar"/>
        </w:rPr>
      </w:pPr>
      <w:bookmarkStart w:id="15" w:name="_Toc111011118"/>
      <w:r>
        <w:rPr>
          <w:lang w:bidi="ar"/>
        </w:rPr>
        <w:t>In IC and PC scenarios</w:t>
      </w:r>
      <w:r w:rsidR="00F903F2">
        <w:rPr>
          <w:lang w:bidi="ar"/>
        </w:rPr>
        <w:t xml:space="preserve"> when requesting </w:t>
      </w:r>
      <w:r w:rsidR="00B802CE">
        <w:rPr>
          <w:lang w:bidi="ar"/>
        </w:rPr>
        <w:t>radio resource from the NW</w:t>
      </w:r>
      <w:r w:rsidR="001A73FF">
        <w:rPr>
          <w:lang w:bidi="ar"/>
        </w:rPr>
        <w:t xml:space="preserve">, </w:t>
      </w:r>
      <w:r w:rsidR="00130484">
        <w:rPr>
          <w:lang w:bidi="ar"/>
        </w:rPr>
        <w:t xml:space="preserve">the request </w:t>
      </w:r>
      <w:r w:rsidR="00F903F2">
        <w:rPr>
          <w:lang w:bidi="ar"/>
        </w:rPr>
        <w:t xml:space="preserve">should include </w:t>
      </w:r>
      <w:r w:rsidR="00B37E53">
        <w:rPr>
          <w:lang w:bidi="ar"/>
        </w:rPr>
        <w:t xml:space="preserve">all the UE IDs in the ranging/SL positioning session, </w:t>
      </w:r>
      <w:r w:rsidR="00B37E53" w:rsidRPr="00B37E53">
        <w:rPr>
          <w:lang w:bidi="ar"/>
        </w:rPr>
        <w:t>QoS, ranging method</w:t>
      </w:r>
      <w:r w:rsidR="004D4E12">
        <w:rPr>
          <w:lang w:bidi="ar"/>
        </w:rPr>
        <w:t>.</w:t>
      </w:r>
      <w:bookmarkEnd w:id="15"/>
      <w:r w:rsidR="00B37E53" w:rsidRPr="67958333">
        <w:rPr>
          <w:lang w:bidi="ar"/>
        </w:rPr>
        <w:t xml:space="preserve"> </w:t>
      </w:r>
    </w:p>
    <w:p w14:paraId="34302E93" w14:textId="77777777" w:rsidR="004979AD" w:rsidRDefault="004979AD" w:rsidP="004979AD">
      <w:pPr>
        <w:pStyle w:val="ListParagraph"/>
        <w:rPr>
          <w:lang w:bidi="ar"/>
        </w:rPr>
      </w:pPr>
    </w:p>
    <w:p w14:paraId="52FA8AE3" w14:textId="58EA2338" w:rsidR="00C00642" w:rsidRDefault="006912C9" w:rsidP="00D453BE">
      <w:pPr>
        <w:pStyle w:val="Proposal"/>
        <w:rPr>
          <w:lang w:val="en-US" w:bidi="ar"/>
        </w:rPr>
      </w:pPr>
      <w:bookmarkStart w:id="16" w:name="_Toc111011119"/>
      <w:r>
        <w:rPr>
          <w:lang w:bidi="ar"/>
        </w:rPr>
        <w:t>W</w:t>
      </w:r>
      <w:r w:rsidR="00B37E53" w:rsidRPr="67958333">
        <w:rPr>
          <w:lang w:bidi="ar"/>
        </w:rPr>
        <w:t xml:space="preserve">hen </w:t>
      </w:r>
      <w:r w:rsidR="67958333" w:rsidRPr="67958333">
        <w:rPr>
          <w:lang w:bidi="ar"/>
        </w:rPr>
        <w:t xml:space="preserve">UEs autonomously select the resources in NW managed/licensed spectrum, it should </w:t>
      </w:r>
      <w:r w:rsidR="00DE4119" w:rsidRPr="67958333">
        <w:rPr>
          <w:lang w:val="en-US" w:bidi="ar"/>
        </w:rPr>
        <w:t>inf</w:t>
      </w:r>
      <w:r w:rsidR="67958333" w:rsidRPr="67958333">
        <w:rPr>
          <w:lang w:val="en-US" w:bidi="ar"/>
        </w:rPr>
        <w:t>orm the NW about the resource it used and later position estimate and performance report message</w:t>
      </w:r>
      <w:r w:rsidR="00B37E53" w:rsidRPr="67958333">
        <w:rPr>
          <w:lang w:val="en-US" w:bidi="ar"/>
        </w:rPr>
        <w:t>.</w:t>
      </w:r>
      <w:bookmarkEnd w:id="16"/>
      <w:r w:rsidR="00B37E53" w:rsidRPr="67958333">
        <w:rPr>
          <w:lang w:val="en-US" w:bidi="ar"/>
        </w:rPr>
        <w:t xml:space="preserve"> </w:t>
      </w:r>
    </w:p>
    <w:p w14:paraId="5C2717E8" w14:textId="77777777" w:rsidR="00910ECF" w:rsidRDefault="00910ECF" w:rsidP="00B13286">
      <w:pPr>
        <w:pStyle w:val="Heading4"/>
        <w:rPr>
          <w:lang w:bidi="ar"/>
        </w:rPr>
      </w:pPr>
    </w:p>
    <w:p w14:paraId="6FA2C7B8" w14:textId="77777777" w:rsidR="00910ECF" w:rsidRDefault="00910ECF" w:rsidP="00B13286">
      <w:pPr>
        <w:pStyle w:val="Heading4"/>
        <w:rPr>
          <w:lang w:bidi="ar"/>
        </w:rPr>
      </w:pPr>
    </w:p>
    <w:p w14:paraId="4AD30A0E" w14:textId="77777777" w:rsidR="00910ECF" w:rsidRDefault="00910ECF" w:rsidP="00B13286">
      <w:pPr>
        <w:pStyle w:val="Heading4"/>
        <w:rPr>
          <w:lang w:bidi="ar"/>
        </w:rPr>
      </w:pPr>
    </w:p>
    <w:p w14:paraId="0899D375" w14:textId="0307D497" w:rsidR="00910ECF" w:rsidRDefault="00B13286" w:rsidP="00B13286">
      <w:pPr>
        <w:pStyle w:val="Heading4"/>
        <w:rPr>
          <w:lang w:bidi="ar"/>
        </w:rPr>
      </w:pPr>
      <w:r>
        <w:rPr>
          <w:lang w:bidi="ar"/>
        </w:rPr>
        <w:t xml:space="preserve">2.2.5 </w:t>
      </w:r>
      <w:r w:rsidR="00910ECF">
        <w:rPr>
          <w:lang w:bidi="ar"/>
        </w:rPr>
        <w:t>Relaying of MT-LR</w:t>
      </w:r>
      <w:r w:rsidR="008F0324">
        <w:rPr>
          <w:lang w:bidi="ar"/>
        </w:rPr>
        <w:t>/MO-LR</w:t>
      </w:r>
      <w:r w:rsidR="00910ECF">
        <w:rPr>
          <w:lang w:bidi="ar"/>
        </w:rPr>
        <w:t xml:space="preserve"> AD</w:t>
      </w:r>
    </w:p>
    <w:p w14:paraId="2007931B" w14:textId="5E5E8428" w:rsidR="00910ECF" w:rsidRPr="00910ECF" w:rsidRDefault="00910ECF" w:rsidP="00910ECF">
      <w:pPr>
        <w:rPr>
          <w:lang w:bidi="ar"/>
        </w:rPr>
      </w:pPr>
      <w:r w:rsidRPr="00910ECF">
        <w:rPr>
          <w:noProof/>
          <w:lang w:bidi="ar"/>
        </w:rPr>
        <mc:AlternateContent>
          <mc:Choice Requires="wps">
            <w:drawing>
              <wp:anchor distT="0" distB="0" distL="114300" distR="114300" simplePos="0" relativeHeight="251643392" behindDoc="0" locked="0" layoutInCell="1" allowOverlap="1" wp14:anchorId="6B00EBC3" wp14:editId="1D619400">
                <wp:simplePos x="0" y="0"/>
                <wp:positionH relativeFrom="column">
                  <wp:posOffset>925830</wp:posOffset>
                </wp:positionH>
                <wp:positionV relativeFrom="paragraph">
                  <wp:posOffset>2602230</wp:posOffset>
                </wp:positionV>
                <wp:extent cx="3625515" cy="1034716"/>
                <wp:effectExtent l="0" t="0" r="13335" b="13335"/>
                <wp:wrapNone/>
                <wp:docPr id="4" name="Oval 3">
                  <a:extLst xmlns:a="http://schemas.openxmlformats.org/drawingml/2006/main">
                    <a:ext uri="{FF2B5EF4-FFF2-40B4-BE49-F238E27FC236}">
                      <a16:creationId xmlns:a16="http://schemas.microsoft.com/office/drawing/2014/main" id="{84938B1B-9D81-4D9C-8A3A-F925B63A02B9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25515" cy="1034716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oval w14:anchorId="4D11D608" id="Oval 3" o:spid="_x0000_s1026" style="position:absolute;margin-left:72.9pt;margin-top:204.9pt;width:285.45pt;height:81.45pt;z-index:251643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" fillcolor="white [3212]" strokecolor="#1f3763 [1604]" strokeweight="1pt">
                <v:stroke joinstyle="miter"/>
              </v:oval>
            </w:pict>
          </mc:Fallback>
        </mc:AlternateContent>
      </w:r>
      <w:r w:rsidRPr="00910ECF">
        <w:rPr>
          <w:noProof/>
          <w:lang w:bidi="ar"/>
        </w:rPr>
        <w:drawing>
          <wp:anchor distT="0" distB="0" distL="114300" distR="114300" simplePos="0" relativeHeight="251646464" behindDoc="0" locked="0" layoutInCell="1" allowOverlap="1" wp14:anchorId="437776BA" wp14:editId="59129649">
            <wp:simplePos x="0" y="0"/>
            <wp:positionH relativeFrom="column">
              <wp:posOffset>1414780</wp:posOffset>
            </wp:positionH>
            <wp:positionV relativeFrom="paragraph">
              <wp:posOffset>2299970</wp:posOffset>
            </wp:positionV>
            <wp:extent cx="233100" cy="1122947"/>
            <wp:effectExtent l="0" t="0" r="0" b="1270"/>
            <wp:wrapNone/>
            <wp:docPr id="5" name="Content Placeholder 5">
              <a:extLst xmlns:a="http://schemas.openxmlformats.org/drawingml/2006/main">
                <a:ext uri="{FF2B5EF4-FFF2-40B4-BE49-F238E27FC236}">
                  <a16:creationId xmlns:a16="http://schemas.microsoft.com/office/drawing/2014/main" id="{B7C2BD93-C656-48B7-911E-534D81659E21}"/>
                </a:ext>
              </a:extLst>
            </wp:docPr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Content Placeholder 5">
                      <a:extLst>
                        <a:ext uri="{FF2B5EF4-FFF2-40B4-BE49-F238E27FC236}">
                          <a16:creationId xmlns:a16="http://schemas.microsoft.com/office/drawing/2014/main" id="{B7C2BD93-C656-48B7-911E-534D81659E21}"/>
                        </a:ext>
                      </a:extLst>
                    </pic:cNvPr>
                    <pic:cNvPicPr>
                      <a:picLocks noGrp="1"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33100" cy="112294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910ECF">
        <w:rPr>
          <w:noProof/>
          <w:lang w:bidi="ar"/>
        </w:rPr>
        <w:drawing>
          <wp:anchor distT="0" distB="0" distL="114300" distR="114300" simplePos="0" relativeHeight="251649536" behindDoc="0" locked="0" layoutInCell="1" allowOverlap="1" wp14:anchorId="391C4AC2" wp14:editId="0D6CBEF5">
            <wp:simplePos x="0" y="0"/>
            <wp:positionH relativeFrom="column">
              <wp:posOffset>3564890</wp:posOffset>
            </wp:positionH>
            <wp:positionV relativeFrom="paragraph">
              <wp:posOffset>2893695</wp:posOffset>
            </wp:positionV>
            <wp:extent cx="417638" cy="592920"/>
            <wp:effectExtent l="0" t="0" r="1905" b="0"/>
            <wp:wrapNone/>
            <wp:docPr id="7" name="Picture 6">
              <a:extLst xmlns:a="http://schemas.openxmlformats.org/drawingml/2006/main">
                <a:ext uri="{FF2B5EF4-FFF2-40B4-BE49-F238E27FC236}">
                  <a16:creationId xmlns:a16="http://schemas.microsoft.com/office/drawing/2014/main" id="{0623041D-F16E-4455-9B84-030B21923261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6">
                      <a:extLst>
                        <a:ext uri="{FF2B5EF4-FFF2-40B4-BE49-F238E27FC236}">
                          <a16:creationId xmlns:a16="http://schemas.microsoft.com/office/drawing/2014/main" id="{0623041D-F16E-4455-9B84-030B21923261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417638" cy="5929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910ECF">
        <w:rPr>
          <w:noProof/>
          <w:lang w:bidi="ar"/>
        </w:rPr>
        <w:drawing>
          <wp:anchor distT="0" distB="0" distL="114300" distR="114300" simplePos="0" relativeHeight="251652608" behindDoc="0" locked="0" layoutInCell="1" allowOverlap="1" wp14:anchorId="1FE6859D" wp14:editId="69A08BE2">
            <wp:simplePos x="0" y="0"/>
            <wp:positionH relativeFrom="column">
              <wp:posOffset>5377180</wp:posOffset>
            </wp:positionH>
            <wp:positionV relativeFrom="paragraph">
              <wp:posOffset>2701925</wp:posOffset>
            </wp:positionV>
            <wp:extent cx="417638" cy="592920"/>
            <wp:effectExtent l="0" t="0" r="1905" b="0"/>
            <wp:wrapNone/>
            <wp:docPr id="8" name="Picture 7">
              <a:extLst xmlns:a="http://schemas.openxmlformats.org/drawingml/2006/main">
                <a:ext uri="{FF2B5EF4-FFF2-40B4-BE49-F238E27FC236}">
                  <a16:creationId xmlns:a16="http://schemas.microsoft.com/office/drawing/2014/main" id="{54E94098-EE52-44D5-BB37-FE44BFBD0B1C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7">
                      <a:extLst>
                        <a:ext uri="{FF2B5EF4-FFF2-40B4-BE49-F238E27FC236}">
                          <a16:creationId xmlns:a16="http://schemas.microsoft.com/office/drawing/2014/main" id="{54E94098-EE52-44D5-BB37-FE44BFBD0B1C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417638" cy="5929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910ECF">
        <w:rPr>
          <w:noProof/>
          <w:lang w:bidi="ar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4F23519D" wp14:editId="18FEDF2F">
                <wp:simplePos x="0" y="0"/>
                <wp:positionH relativeFrom="column">
                  <wp:posOffset>5377180</wp:posOffset>
                </wp:positionH>
                <wp:positionV relativeFrom="paragraph">
                  <wp:posOffset>3486785</wp:posOffset>
                </wp:positionV>
                <wp:extent cx="1244078" cy="369332"/>
                <wp:effectExtent l="0" t="0" r="0" b="0"/>
                <wp:wrapNone/>
                <wp:docPr id="9" name="TextBox 8">
                  <a:extLst xmlns:a="http://schemas.openxmlformats.org/drawingml/2006/main">
                    <a:ext uri="{FF2B5EF4-FFF2-40B4-BE49-F238E27FC236}">
                      <a16:creationId xmlns:a16="http://schemas.microsoft.com/office/drawing/2014/main" id="{CC055936-BF31-4856-985A-096579A1559D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44078" cy="369332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45C752D6" w14:textId="77777777" w:rsidR="00910ECF" w:rsidRDefault="00910ECF" w:rsidP="00910ECF">
                            <w:pPr>
                              <w:rPr>
                                <w:sz w:val="24"/>
                                <w:szCs w:val="24"/>
                                <w:lang w:val="sv-SE"/>
                              </w:rPr>
                            </w:pPr>
                            <w:r>
                              <w:rPr>
                                <w:lang w:val="sv-SE"/>
                              </w:rPr>
                              <w:t>Remote UE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4F23519D" id="_x0000_t202" coordsize="21600,21600" o:spt="202" path="m,l,21600r21600,l21600,xe">
                <v:stroke joinstyle="miter"/>
                <v:path gradientshapeok="t" o:connecttype="rect"/>
              </v:shapetype>
              <v:shape id="TextBox 8" o:spid="_x0000_s1026" type="#_x0000_t202" style="position:absolute;margin-left:423.4pt;margin-top:274.55pt;width:97.95pt;height:29.1pt;z-index:251655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" filled="f" stroked="f">
                <v:textbox style="mso-fit-shape-to-text:t">
                  <w:txbxContent>
                    <w:p w14:paraId="45C752D6" w14:textId="77777777" w:rsidR="00910ECF" w:rsidRDefault="00910ECF" w:rsidP="00910ECF">
                      <w:pPr>
                        <w:rPr>
                          <w:sz w:val="24"/>
                          <w:szCs w:val="24"/>
                          <w:lang w:val="sv-SE"/>
                        </w:rPr>
                      </w:pPr>
                      <w:r>
                        <w:rPr>
                          <w:lang w:val="sv-SE"/>
                        </w:rPr>
                        <w:t>Remote UE</w:t>
                      </w:r>
                    </w:p>
                  </w:txbxContent>
                </v:textbox>
              </v:shape>
            </w:pict>
          </mc:Fallback>
        </mc:AlternateContent>
      </w:r>
      <w:r w:rsidRPr="00910ECF">
        <w:rPr>
          <w:noProof/>
          <w:lang w:bidi="ar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04C4DE2D" wp14:editId="0F8C1E7F">
                <wp:simplePos x="0" y="0"/>
                <wp:positionH relativeFrom="column">
                  <wp:posOffset>3307715</wp:posOffset>
                </wp:positionH>
                <wp:positionV relativeFrom="paragraph">
                  <wp:posOffset>3592830</wp:posOffset>
                </wp:positionV>
                <wp:extent cx="1244078" cy="369332"/>
                <wp:effectExtent l="0" t="0" r="0" b="0"/>
                <wp:wrapNone/>
                <wp:docPr id="10" name="TextBox 9">
                  <a:extLst xmlns:a="http://schemas.openxmlformats.org/drawingml/2006/main">
                    <a:ext uri="{FF2B5EF4-FFF2-40B4-BE49-F238E27FC236}">
                      <a16:creationId xmlns:a16="http://schemas.microsoft.com/office/drawing/2014/main" id="{0C85196C-EC3B-48EB-B821-53979F7E3813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44078" cy="369332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460953A9" w14:textId="77777777" w:rsidR="00910ECF" w:rsidRDefault="00910ECF" w:rsidP="00910ECF">
                            <w:pPr>
                              <w:rPr>
                                <w:sz w:val="24"/>
                                <w:szCs w:val="24"/>
                                <w:lang w:val="sv-SE"/>
                              </w:rPr>
                            </w:pPr>
                            <w:r>
                              <w:rPr>
                                <w:lang w:val="sv-SE"/>
                              </w:rPr>
                              <w:t>Relay UE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4C4DE2D" id="TextBox 9" o:spid="_x0000_s1027" type="#_x0000_t202" style="position:absolute;margin-left:260.45pt;margin-top:282.9pt;width:97.95pt;height:29.1pt;z-index:251658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" filled="f" stroked="f">
                <v:textbox style="mso-fit-shape-to-text:t">
                  <w:txbxContent>
                    <w:p w14:paraId="460953A9" w14:textId="77777777" w:rsidR="00910ECF" w:rsidRDefault="00910ECF" w:rsidP="00910ECF">
                      <w:pPr>
                        <w:rPr>
                          <w:sz w:val="24"/>
                          <w:szCs w:val="24"/>
                          <w:lang w:val="sv-SE"/>
                        </w:rPr>
                      </w:pPr>
                      <w:r>
                        <w:rPr>
                          <w:lang w:val="sv-SE"/>
                        </w:rPr>
                        <w:t>Relay UE</w:t>
                      </w:r>
                    </w:p>
                  </w:txbxContent>
                </v:textbox>
              </v:shape>
            </w:pict>
          </mc:Fallback>
        </mc:AlternateContent>
      </w:r>
      <w:r w:rsidRPr="00910ECF">
        <w:rPr>
          <w:noProof/>
          <w:lang w:bidi="ar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0D7A9FD1" wp14:editId="3451D8D0">
                <wp:simplePos x="0" y="0"/>
                <wp:positionH relativeFrom="column">
                  <wp:posOffset>0</wp:posOffset>
                </wp:positionH>
                <wp:positionV relativeFrom="paragraph">
                  <wp:posOffset>2025015</wp:posOffset>
                </wp:positionV>
                <wp:extent cx="1114926" cy="344905"/>
                <wp:effectExtent l="0" t="0" r="28575" b="17145"/>
                <wp:wrapNone/>
                <wp:docPr id="11" name="Rectangle 10">
                  <a:extLst xmlns:a="http://schemas.openxmlformats.org/drawingml/2006/main">
                    <a:ext uri="{FF2B5EF4-FFF2-40B4-BE49-F238E27FC236}">
                      <a16:creationId xmlns:a16="http://schemas.microsoft.com/office/drawing/2014/main" id="{5A1F5031-B131-4B69-B3AA-FEA0EF3C12DB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14926" cy="34490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FBF8D84" w14:textId="77777777" w:rsidR="00910ECF" w:rsidRDefault="00910ECF" w:rsidP="00910ECF">
                            <w:pPr>
                              <w:jc w:val="center"/>
                              <w:rPr>
                                <w:rFonts w:asciiTheme="minorHAnsi" w:hAnsi="Calibri" w:cstheme="minorBidi"/>
                                <w:color w:val="FFFFFF" w:themeColor="light1"/>
                                <w:sz w:val="24"/>
                                <w:szCs w:val="24"/>
                                <w:lang w:val="sv-SE"/>
                              </w:rPr>
                            </w:pPr>
                            <w:r>
                              <w:rPr>
                                <w:rFonts w:asciiTheme="minorHAnsi" w:hAnsi="Calibri" w:cstheme="minorBidi"/>
                                <w:color w:val="FFFFFF" w:themeColor="light1"/>
                                <w:lang w:val="sv-SE"/>
                              </w:rPr>
                              <w:t>AMF</w:t>
                            </w:r>
                          </w:p>
                        </w:txbxContent>
                      </wps:txbx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ect w14:anchorId="0D7A9FD1" id="Rectangle 10" o:spid="_x0000_s1028" style="position:absolute;margin-left:0;margin-top:159.45pt;width:87.8pt;height:27.15pt;z-index:251661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" fillcolor="#4472c4 [3204]" strokecolor="#1f3763 [1604]" strokeweight="1pt">
                <v:textbox>
                  <w:txbxContent>
                    <w:p w14:paraId="6FBF8D84" w14:textId="77777777" w:rsidR="00910ECF" w:rsidRDefault="00910ECF" w:rsidP="00910ECF">
                      <w:pPr>
                        <w:jc w:val="center"/>
                        <w:rPr>
                          <w:rFonts w:asciiTheme="minorHAnsi" w:hAnsi="Calibri" w:cstheme="minorBidi"/>
                          <w:color w:val="FFFFFF" w:themeColor="light1"/>
                          <w:sz w:val="24"/>
                          <w:szCs w:val="24"/>
                          <w:lang w:val="sv-SE"/>
                        </w:rPr>
                      </w:pPr>
                      <w:r>
                        <w:rPr>
                          <w:rFonts w:asciiTheme="minorHAnsi" w:hAnsi="Calibri" w:cstheme="minorBidi"/>
                          <w:color w:val="FFFFFF" w:themeColor="light1"/>
                          <w:lang w:val="sv-SE"/>
                        </w:rPr>
                        <w:t>AMF</w:t>
                      </w:r>
                    </w:p>
                  </w:txbxContent>
                </v:textbox>
              </v:rect>
            </w:pict>
          </mc:Fallback>
        </mc:AlternateContent>
      </w:r>
      <w:r w:rsidRPr="00910ECF">
        <w:rPr>
          <w:noProof/>
          <w:lang w:bidi="ar"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 wp14:anchorId="42F76CC5" wp14:editId="291486CD">
                <wp:simplePos x="0" y="0"/>
                <wp:positionH relativeFrom="column">
                  <wp:posOffset>0</wp:posOffset>
                </wp:positionH>
                <wp:positionV relativeFrom="paragraph">
                  <wp:posOffset>1284605</wp:posOffset>
                </wp:positionV>
                <wp:extent cx="1114926" cy="344905"/>
                <wp:effectExtent l="0" t="0" r="28575" b="17145"/>
                <wp:wrapNone/>
                <wp:docPr id="12" name="Rectangle 11">
                  <a:extLst xmlns:a="http://schemas.openxmlformats.org/drawingml/2006/main">
                    <a:ext uri="{FF2B5EF4-FFF2-40B4-BE49-F238E27FC236}">
                      <a16:creationId xmlns:a16="http://schemas.microsoft.com/office/drawing/2014/main" id="{15B8C63B-E57E-44C8-881A-CE9FC49FBCC9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14926" cy="34490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F6F2A2D" w14:textId="77777777" w:rsidR="00910ECF" w:rsidRDefault="00910ECF" w:rsidP="00910ECF">
                            <w:pPr>
                              <w:jc w:val="center"/>
                              <w:rPr>
                                <w:rFonts w:asciiTheme="minorHAnsi" w:hAnsi="Calibri" w:cstheme="minorBidi"/>
                                <w:color w:val="FFFFFF" w:themeColor="light1"/>
                                <w:sz w:val="24"/>
                                <w:szCs w:val="24"/>
                                <w:lang w:val="sv-SE"/>
                              </w:rPr>
                            </w:pPr>
                            <w:r>
                              <w:rPr>
                                <w:rFonts w:asciiTheme="minorHAnsi" w:hAnsi="Calibri" w:cstheme="minorBidi"/>
                                <w:color w:val="FFFFFF" w:themeColor="light1"/>
                                <w:lang w:val="sv-SE"/>
                              </w:rPr>
                              <w:t>LMF</w:t>
                            </w:r>
                          </w:p>
                        </w:txbxContent>
                      </wps:txbx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ect w14:anchorId="42F76CC5" id="Rectangle 11" o:spid="_x0000_s1029" style="position:absolute;margin-left:0;margin-top:101.15pt;width:87.8pt;height:27.15pt;z-index:251664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" fillcolor="#4472c4 [3204]" strokecolor="#1f3763 [1604]" strokeweight="1pt">
                <v:textbox>
                  <w:txbxContent>
                    <w:p w14:paraId="2F6F2A2D" w14:textId="77777777" w:rsidR="00910ECF" w:rsidRDefault="00910ECF" w:rsidP="00910ECF">
                      <w:pPr>
                        <w:jc w:val="center"/>
                        <w:rPr>
                          <w:rFonts w:asciiTheme="minorHAnsi" w:hAnsi="Calibri" w:cstheme="minorBidi"/>
                          <w:color w:val="FFFFFF" w:themeColor="light1"/>
                          <w:sz w:val="24"/>
                          <w:szCs w:val="24"/>
                          <w:lang w:val="sv-SE"/>
                        </w:rPr>
                      </w:pPr>
                      <w:r>
                        <w:rPr>
                          <w:rFonts w:asciiTheme="minorHAnsi" w:hAnsi="Calibri" w:cstheme="minorBidi"/>
                          <w:color w:val="FFFFFF" w:themeColor="light1"/>
                          <w:lang w:val="sv-SE"/>
                        </w:rPr>
                        <w:t>LMF</w:t>
                      </w:r>
                    </w:p>
                  </w:txbxContent>
                </v:textbox>
              </v:rect>
            </w:pict>
          </mc:Fallback>
        </mc:AlternateContent>
      </w:r>
      <w:r w:rsidRPr="00910ECF">
        <w:rPr>
          <w:noProof/>
          <w:lang w:bidi="ar"/>
        </w:rPr>
        <mc:AlternateContent>
          <mc:Choice Requires="wps">
            <w:drawing>
              <wp:anchor distT="0" distB="0" distL="114300" distR="114300" simplePos="0" relativeHeight="251667968" behindDoc="0" locked="0" layoutInCell="1" allowOverlap="1" wp14:anchorId="13843A05" wp14:editId="52B29999">
                <wp:simplePos x="0" y="0"/>
                <wp:positionH relativeFrom="column">
                  <wp:posOffset>2186305</wp:posOffset>
                </wp:positionH>
                <wp:positionV relativeFrom="paragraph">
                  <wp:posOffset>0</wp:posOffset>
                </wp:positionV>
                <wp:extent cx="1560880" cy="4819837"/>
                <wp:effectExtent l="8890" t="0" r="10160" b="124460"/>
                <wp:wrapNone/>
                <wp:docPr id="14" name="Connector: Elbow 13">
                  <a:extLst xmlns:a="http://schemas.openxmlformats.org/drawingml/2006/main">
                    <a:ext uri="{FF2B5EF4-FFF2-40B4-BE49-F238E27FC236}">
                      <a16:creationId xmlns:a16="http://schemas.microsoft.com/office/drawing/2014/main" id="{B662A4CD-6A01-44F2-BF2C-C6EA75044EEC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16200000" flipH="1">
                          <a:off x="0" y="0"/>
                          <a:ext cx="1560880" cy="4819837"/>
                        </a:xfrm>
                        <a:prstGeom prst="bentConnector2">
                          <a:avLst/>
                        </a:prstGeom>
                        <a:ln w="15875">
                          <a:tailEnd type="triangle" w="lg" len="lg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6E3AB47B" id="_x0000_t33" coordsize="21600,21600" o:spt="33" o:oned="t" path="m,l21600,r,21600e" filled="f">
                <v:stroke joinstyle="miter"/>
                <v:path arrowok="t" fillok="f" o:connecttype="none"/>
                <o:lock v:ext="edit" shapetype="t"/>
              </v:shapetype>
              <v:shape id="Connector: Elbow 13" o:spid="_x0000_s1026" type="#_x0000_t33" style="position:absolute;margin-left:172.15pt;margin-top:0;width:122.9pt;height:379.5pt;rotation:90;flip:x;z-index:251667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" strokecolor="#4472c4 [3204]" strokeweight="1.25pt">
                <v:stroke endarrow="block" endarrowwidth="wide" endarrowlength="long"/>
              </v:shape>
            </w:pict>
          </mc:Fallback>
        </mc:AlternateContent>
      </w:r>
      <w:r w:rsidRPr="00910ECF">
        <w:rPr>
          <w:noProof/>
          <w:lang w:bidi="ar"/>
        </w:rPr>
        <mc:AlternateContent>
          <mc:Choice Requires="wps">
            <w:drawing>
              <wp:anchor distT="0" distB="0" distL="114300" distR="114300" simplePos="0" relativeHeight="251671040" behindDoc="0" locked="0" layoutInCell="1" allowOverlap="1" wp14:anchorId="28BB5CDF" wp14:editId="36E6AC22">
                <wp:simplePos x="0" y="0"/>
                <wp:positionH relativeFrom="column">
                  <wp:posOffset>589280</wp:posOffset>
                </wp:positionH>
                <wp:positionV relativeFrom="paragraph">
                  <wp:posOffset>1969770</wp:posOffset>
                </wp:positionV>
                <wp:extent cx="1427422" cy="629241"/>
                <wp:effectExtent l="38100" t="0" r="20955" b="57150"/>
                <wp:wrapNone/>
                <wp:docPr id="16" name="Straight Arrow Connector 15">
                  <a:extLst xmlns:a="http://schemas.openxmlformats.org/drawingml/2006/main">
                    <a:ext uri="{FF2B5EF4-FFF2-40B4-BE49-F238E27FC236}">
                      <a16:creationId xmlns:a16="http://schemas.microsoft.com/office/drawing/2014/main" id="{E6D5BF24-EA5D-451E-8EE7-D4897E5598E8}"/>
                    </a:ext>
                  </a:extLst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1427422" cy="629241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03F03334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5" o:spid="_x0000_s1026" type="#_x0000_t32" style="position:absolute;margin-left:46.4pt;margin-top:155.1pt;width:112.4pt;height:49.55pt;flip:x;z-index:251671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" strokecolor="#4472c4 [3204]" strokeweight=".5pt">
                <v:stroke endarrow="block" joinstyle="miter"/>
                <o:lock v:ext="edit" shapetype="f"/>
              </v:shape>
            </w:pict>
          </mc:Fallback>
        </mc:AlternateContent>
      </w:r>
      <w:r w:rsidRPr="00910ECF">
        <w:rPr>
          <w:noProof/>
          <w:lang w:bidi="ar"/>
        </w:rPr>
        <mc:AlternateContent>
          <mc:Choice Requires="wps">
            <w:drawing>
              <wp:anchor distT="0" distB="0" distL="114300" distR="114300" simplePos="0" relativeHeight="251674112" behindDoc="0" locked="0" layoutInCell="1" allowOverlap="1" wp14:anchorId="4A665504" wp14:editId="52D84AED">
                <wp:simplePos x="0" y="0"/>
                <wp:positionH relativeFrom="column">
                  <wp:posOffset>1985010</wp:posOffset>
                </wp:positionH>
                <wp:positionV relativeFrom="paragraph">
                  <wp:posOffset>1732280</wp:posOffset>
                </wp:positionV>
                <wp:extent cx="5024862" cy="369332"/>
                <wp:effectExtent l="0" t="0" r="0" b="0"/>
                <wp:wrapNone/>
                <wp:docPr id="20" name="TextBox 19">
                  <a:extLst xmlns:a="http://schemas.openxmlformats.org/drawingml/2006/main">
                    <a:ext uri="{FF2B5EF4-FFF2-40B4-BE49-F238E27FC236}">
                      <a16:creationId xmlns:a16="http://schemas.microsoft.com/office/drawing/2014/main" id="{347C0C75-4919-43BC-A69D-3DF8409E4310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24862" cy="369332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7DB37023" w14:textId="77777777" w:rsidR="00910ECF" w:rsidRPr="00910ECF" w:rsidRDefault="00910ECF" w:rsidP="00910ECF">
                            <w:pPr>
                              <w:rPr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910ECF">
                              <w:rPr>
                                <w:lang w:val="en-US"/>
                              </w:rPr>
                              <w:t>Send MT-</w:t>
                            </w:r>
                            <w:proofErr w:type="gramStart"/>
                            <w:r w:rsidRPr="00910ECF">
                              <w:rPr>
                                <w:lang w:val="en-US"/>
                              </w:rPr>
                              <w:t>LR(</w:t>
                            </w:r>
                            <w:proofErr w:type="gramEnd"/>
                            <w:r w:rsidRPr="00910ECF">
                              <w:rPr>
                                <w:lang w:val="en-US"/>
                              </w:rPr>
                              <w:t>LPP message) from LMF to remote UE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A665504" id="TextBox 19" o:spid="_x0000_s1030" type="#_x0000_t202" style="position:absolute;margin-left:156.3pt;margin-top:136.4pt;width:395.65pt;height:29.1pt;z-index:251674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" filled="f" stroked="f">
                <v:textbox style="mso-fit-shape-to-text:t">
                  <w:txbxContent>
                    <w:p w14:paraId="7DB37023" w14:textId="77777777" w:rsidR="00910ECF" w:rsidRPr="00910ECF" w:rsidRDefault="00910ECF" w:rsidP="00910ECF">
                      <w:pPr>
                        <w:rPr>
                          <w:sz w:val="24"/>
                          <w:szCs w:val="24"/>
                          <w:lang w:val="en-US"/>
                        </w:rPr>
                      </w:pPr>
                      <w:r w:rsidRPr="00910ECF">
                        <w:rPr>
                          <w:lang w:val="en-US"/>
                        </w:rPr>
                        <w:t>Send MT-</w:t>
                      </w:r>
                      <w:proofErr w:type="gramStart"/>
                      <w:r w:rsidRPr="00910ECF">
                        <w:rPr>
                          <w:lang w:val="en-US"/>
                        </w:rPr>
                        <w:t>LR(</w:t>
                      </w:r>
                      <w:proofErr w:type="gramEnd"/>
                      <w:r w:rsidRPr="00910ECF">
                        <w:rPr>
                          <w:lang w:val="en-US"/>
                        </w:rPr>
                        <w:t>LPP message) from LMF to remote UE</w:t>
                      </w:r>
                    </w:p>
                  </w:txbxContent>
                </v:textbox>
              </v:shape>
            </w:pict>
          </mc:Fallback>
        </mc:AlternateContent>
      </w:r>
    </w:p>
    <w:p w14:paraId="2DC81289" w14:textId="77777777" w:rsidR="00910ECF" w:rsidRDefault="00910ECF" w:rsidP="00910ECF">
      <w:pPr>
        <w:rPr>
          <w:lang w:bidi="ar"/>
        </w:rPr>
      </w:pPr>
    </w:p>
    <w:p w14:paraId="03748025" w14:textId="77777777" w:rsidR="00910ECF" w:rsidRDefault="00910ECF" w:rsidP="007F61E0">
      <w:pPr>
        <w:rPr>
          <w:lang w:bidi="ar"/>
        </w:rPr>
      </w:pPr>
    </w:p>
    <w:p w14:paraId="68B73EBB" w14:textId="77777777" w:rsidR="00910ECF" w:rsidRDefault="00910ECF" w:rsidP="007F61E0">
      <w:pPr>
        <w:rPr>
          <w:lang w:bidi="ar"/>
        </w:rPr>
      </w:pPr>
    </w:p>
    <w:p w14:paraId="4EB75819" w14:textId="77777777" w:rsidR="00910ECF" w:rsidRDefault="00910ECF" w:rsidP="007F61E0">
      <w:pPr>
        <w:rPr>
          <w:lang w:bidi="ar"/>
        </w:rPr>
      </w:pPr>
    </w:p>
    <w:p w14:paraId="3A686BC0" w14:textId="77777777" w:rsidR="00910ECF" w:rsidRDefault="00910ECF" w:rsidP="007F61E0">
      <w:pPr>
        <w:rPr>
          <w:lang w:bidi="ar"/>
        </w:rPr>
      </w:pPr>
    </w:p>
    <w:p w14:paraId="6CE30F07" w14:textId="77777777" w:rsidR="00910ECF" w:rsidRDefault="00910ECF" w:rsidP="007F61E0">
      <w:pPr>
        <w:rPr>
          <w:lang w:bidi="ar"/>
        </w:rPr>
      </w:pPr>
    </w:p>
    <w:p w14:paraId="548E2958" w14:textId="77777777" w:rsidR="00910ECF" w:rsidRDefault="00910ECF" w:rsidP="007F61E0">
      <w:pPr>
        <w:rPr>
          <w:lang w:bidi="ar"/>
        </w:rPr>
      </w:pPr>
    </w:p>
    <w:p w14:paraId="3EA0FAF8" w14:textId="77777777" w:rsidR="00910ECF" w:rsidRDefault="00910ECF" w:rsidP="007F61E0">
      <w:pPr>
        <w:rPr>
          <w:lang w:bidi="ar"/>
        </w:rPr>
      </w:pPr>
    </w:p>
    <w:p w14:paraId="72095769" w14:textId="77777777" w:rsidR="00910ECF" w:rsidRDefault="00910ECF" w:rsidP="007F61E0">
      <w:pPr>
        <w:rPr>
          <w:lang w:bidi="ar"/>
        </w:rPr>
      </w:pPr>
    </w:p>
    <w:p w14:paraId="0D50E21F" w14:textId="77777777" w:rsidR="00910ECF" w:rsidRDefault="00910ECF" w:rsidP="007F61E0">
      <w:pPr>
        <w:rPr>
          <w:lang w:bidi="ar"/>
        </w:rPr>
      </w:pPr>
    </w:p>
    <w:p w14:paraId="4C9C916F" w14:textId="77777777" w:rsidR="00910ECF" w:rsidRDefault="00910ECF" w:rsidP="007F61E0">
      <w:pPr>
        <w:rPr>
          <w:lang w:bidi="ar"/>
        </w:rPr>
      </w:pPr>
    </w:p>
    <w:p w14:paraId="611976BA" w14:textId="77777777" w:rsidR="00910ECF" w:rsidRDefault="00910ECF" w:rsidP="007F61E0">
      <w:pPr>
        <w:rPr>
          <w:lang w:bidi="ar"/>
        </w:rPr>
      </w:pPr>
    </w:p>
    <w:p w14:paraId="1C087450" w14:textId="77777777" w:rsidR="00910ECF" w:rsidRDefault="00910ECF" w:rsidP="007F61E0">
      <w:pPr>
        <w:rPr>
          <w:lang w:bidi="ar"/>
        </w:rPr>
      </w:pPr>
    </w:p>
    <w:p w14:paraId="6BA86AF9" w14:textId="77777777" w:rsidR="00910ECF" w:rsidRDefault="00910ECF" w:rsidP="007F61E0">
      <w:pPr>
        <w:rPr>
          <w:lang w:bidi="ar"/>
        </w:rPr>
      </w:pPr>
    </w:p>
    <w:p w14:paraId="3B270028" w14:textId="0417E687" w:rsidR="008653DD" w:rsidRDefault="00910ECF" w:rsidP="00F679D6">
      <w:pPr>
        <w:rPr>
          <w:lang w:bidi="ar"/>
        </w:rPr>
      </w:pPr>
      <w:r>
        <w:rPr>
          <w:lang w:bidi="ar"/>
        </w:rPr>
        <w:t xml:space="preserve">Sidelink positioning </w:t>
      </w:r>
      <w:r w:rsidR="00251889">
        <w:rPr>
          <w:lang w:bidi="ar"/>
        </w:rPr>
        <w:t>work</w:t>
      </w:r>
      <w:r>
        <w:rPr>
          <w:lang w:bidi="ar"/>
        </w:rPr>
        <w:t xml:space="preserve"> should leverage upon </w:t>
      </w:r>
      <w:r w:rsidR="00251889">
        <w:rPr>
          <w:lang w:bidi="ar"/>
        </w:rPr>
        <w:t>the work done previously by sidelink/relay WI and ensure if there are</w:t>
      </w:r>
      <w:r w:rsidR="00F679D6">
        <w:rPr>
          <w:lang w:bidi="ar"/>
        </w:rPr>
        <w:t xml:space="preserve">  </w:t>
      </w:r>
      <w:r w:rsidR="00251889">
        <w:rPr>
          <w:lang w:bidi="ar"/>
        </w:rPr>
        <w:t>any holes then</w:t>
      </w:r>
      <w:r w:rsidR="00F679D6">
        <w:rPr>
          <w:lang w:bidi="ar"/>
        </w:rPr>
        <w:t xml:space="preserve"> we need to study</w:t>
      </w:r>
      <w:r w:rsidR="00251889">
        <w:rPr>
          <w:lang w:bidi="ar"/>
        </w:rPr>
        <w:t xml:space="preserve"> how to fill that</w:t>
      </w:r>
      <w:r w:rsidR="008653DD">
        <w:rPr>
          <w:lang w:bidi="ar"/>
        </w:rPr>
        <w:t>.</w:t>
      </w:r>
      <w:r w:rsidR="008F0324">
        <w:rPr>
          <w:lang w:bidi="ar"/>
        </w:rPr>
        <w:t xml:space="preserve"> </w:t>
      </w:r>
      <w:r w:rsidR="008653DD">
        <w:rPr>
          <w:lang w:bidi="ar"/>
        </w:rPr>
        <w:t>T</w:t>
      </w:r>
      <w:r w:rsidR="008F0324">
        <w:rPr>
          <w:lang w:bidi="ar"/>
        </w:rPr>
        <w:t xml:space="preserve">he service request message </w:t>
      </w:r>
      <w:r w:rsidR="008653DD">
        <w:rPr>
          <w:lang w:bidi="ar"/>
        </w:rPr>
        <w:t xml:space="preserve">such as MO-LR, MT-LR </w:t>
      </w:r>
      <w:r w:rsidR="008F0324">
        <w:rPr>
          <w:lang w:bidi="ar"/>
        </w:rPr>
        <w:t>are in SA2 sc</w:t>
      </w:r>
      <w:r w:rsidR="008653DD">
        <w:rPr>
          <w:lang w:bidi="ar"/>
        </w:rPr>
        <w:t>ope</w:t>
      </w:r>
      <w:r w:rsidR="00251889">
        <w:rPr>
          <w:lang w:bidi="ar"/>
        </w:rPr>
        <w:t>.</w:t>
      </w:r>
      <w:r w:rsidR="008653DD">
        <w:rPr>
          <w:lang w:bidi="ar"/>
        </w:rPr>
        <w:t xml:space="preserve"> An example where o</w:t>
      </w:r>
      <w:r w:rsidR="00251889">
        <w:rPr>
          <w:lang w:bidi="ar"/>
        </w:rPr>
        <w:t xml:space="preserve">ne case </w:t>
      </w:r>
      <w:r w:rsidR="007E5A48">
        <w:rPr>
          <w:lang w:bidi="ar"/>
        </w:rPr>
        <w:t>that needs to be analysed is f</w:t>
      </w:r>
      <w:r w:rsidR="00146190">
        <w:rPr>
          <w:lang w:bidi="ar"/>
        </w:rPr>
        <w:t>or relaying MT-LR AD to remote UE</w:t>
      </w:r>
      <w:r w:rsidR="0034131E">
        <w:rPr>
          <w:lang w:bidi="ar"/>
        </w:rPr>
        <w:t>.</w:t>
      </w:r>
      <w:r w:rsidR="00382750">
        <w:rPr>
          <w:lang w:bidi="ar"/>
        </w:rPr>
        <w:t xml:space="preserve"> Is this already supported?</w:t>
      </w:r>
      <w:r w:rsidR="0034131E">
        <w:rPr>
          <w:lang w:bidi="ar"/>
        </w:rPr>
        <w:t xml:space="preserve"> </w:t>
      </w:r>
    </w:p>
    <w:p w14:paraId="6421594D" w14:textId="5165EB9E" w:rsidR="00910ECF" w:rsidRDefault="002919A3" w:rsidP="00F679D6">
      <w:pPr>
        <w:rPr>
          <w:lang w:bidi="ar"/>
        </w:rPr>
      </w:pPr>
      <w:r w:rsidRPr="002919A3">
        <w:rPr>
          <w:lang w:eastAsia="zh-CN"/>
        </w:rPr>
        <w:t>Before triggering the Service Request procedure,</w:t>
      </w:r>
      <w:r w:rsidR="00382750">
        <w:rPr>
          <w:lang w:eastAsia="zh-CN"/>
        </w:rPr>
        <w:t xml:space="preserve"> should</w:t>
      </w:r>
      <w:r w:rsidRPr="002919A3">
        <w:rPr>
          <w:lang w:eastAsia="zh-CN"/>
        </w:rPr>
        <w:t xml:space="preserve"> the AMF verify if the UE is out-of-coverage based upon its last location or if there is no registration received from this UE during certain </w:t>
      </w:r>
      <w:r w:rsidR="00262773" w:rsidRPr="002919A3">
        <w:rPr>
          <w:lang w:eastAsia="zh-CN"/>
        </w:rPr>
        <w:t>time</w:t>
      </w:r>
      <w:r w:rsidRPr="002919A3">
        <w:rPr>
          <w:lang w:eastAsia="zh-CN"/>
        </w:rPr>
        <w:t>. In such case, the AMF may indicate to GMLC that the UE is (possibly) remote UE and it may take certain duration before actual positioning is obtained</w:t>
      </w:r>
      <w:r w:rsidR="00650B75">
        <w:t xml:space="preserve"> since it would </w:t>
      </w:r>
      <w:r w:rsidR="00F679D6">
        <w:t>have to identify the relay UE 1</w:t>
      </w:r>
      <w:r w:rsidR="00F679D6" w:rsidRPr="00F679D6">
        <w:rPr>
          <w:vertAlign w:val="superscript"/>
        </w:rPr>
        <w:t>st</w:t>
      </w:r>
      <w:r w:rsidR="00F679D6">
        <w:t xml:space="preserve">. </w:t>
      </w:r>
      <w:r w:rsidR="009716C0">
        <w:rPr>
          <w:lang w:bidi="ar"/>
        </w:rPr>
        <w:t>Subsequently, w</w:t>
      </w:r>
      <w:r w:rsidR="0034131E">
        <w:rPr>
          <w:lang w:bidi="ar"/>
        </w:rPr>
        <w:t xml:space="preserve">hich relay UE can </w:t>
      </w:r>
      <w:r w:rsidR="00D46590">
        <w:rPr>
          <w:lang w:bidi="ar"/>
        </w:rPr>
        <w:t xml:space="preserve">forward the </w:t>
      </w:r>
      <w:r w:rsidR="0034131E">
        <w:rPr>
          <w:lang w:bidi="ar"/>
        </w:rPr>
        <w:t xml:space="preserve">page to remote UE? </w:t>
      </w:r>
      <w:r w:rsidR="009716C0">
        <w:rPr>
          <w:lang w:bidi="ar"/>
        </w:rPr>
        <w:t>Would an association of relay UE</w:t>
      </w:r>
      <w:r w:rsidR="00BC0091">
        <w:rPr>
          <w:lang w:bidi="ar"/>
        </w:rPr>
        <w:t xml:space="preserve"> to remote UE be stored in AMF so that AMF tries that?</w:t>
      </w:r>
      <w:r w:rsidR="00D83EC2">
        <w:rPr>
          <w:lang w:bidi="ar"/>
        </w:rPr>
        <w:t xml:space="preserve"> These are related to SA2 questions.</w:t>
      </w:r>
    </w:p>
    <w:p w14:paraId="752CAF15" w14:textId="1B356989" w:rsidR="00D83EC2" w:rsidRDefault="00D83EC2" w:rsidP="00F679D6">
      <w:pPr>
        <w:rPr>
          <w:lang w:bidi="ar"/>
        </w:rPr>
      </w:pPr>
      <w:r>
        <w:rPr>
          <w:lang w:bidi="ar"/>
        </w:rPr>
        <w:t>RAN2 should send LS to SA2 to ask if from their side whether MT-LR</w:t>
      </w:r>
      <w:r w:rsidR="00BE1C9F">
        <w:rPr>
          <w:lang w:bidi="ar"/>
        </w:rPr>
        <w:t xml:space="preserve"> and</w:t>
      </w:r>
      <w:r>
        <w:rPr>
          <w:lang w:bidi="ar"/>
        </w:rPr>
        <w:t xml:space="preserve"> MO-LR </w:t>
      </w:r>
      <w:r w:rsidR="00BE1C9F">
        <w:rPr>
          <w:lang w:bidi="ar"/>
        </w:rPr>
        <w:t>message can be relayed to remoted UE and from remote UE to relay UE.</w:t>
      </w:r>
    </w:p>
    <w:p w14:paraId="06D248E6" w14:textId="3CAFB678" w:rsidR="00BE1C9F" w:rsidRDefault="00BE1C9F" w:rsidP="00BE1C9F">
      <w:pPr>
        <w:pStyle w:val="Proposal"/>
        <w:rPr>
          <w:lang w:bidi="ar"/>
        </w:rPr>
      </w:pPr>
      <w:bookmarkStart w:id="17" w:name="_Toc111011120"/>
      <w:r>
        <w:rPr>
          <w:lang w:bidi="ar"/>
        </w:rPr>
        <w:t xml:space="preserve">Send an LS to SA2 asking whether </w:t>
      </w:r>
      <w:r w:rsidR="008D0634">
        <w:rPr>
          <w:lang w:bidi="ar"/>
        </w:rPr>
        <w:t xml:space="preserve">positioning </w:t>
      </w:r>
      <w:r>
        <w:rPr>
          <w:lang w:bidi="ar"/>
        </w:rPr>
        <w:t xml:space="preserve">service request messages can be relayed </w:t>
      </w:r>
      <w:r w:rsidR="00FD582E">
        <w:rPr>
          <w:lang w:bidi="ar"/>
        </w:rPr>
        <w:t>to/from remote UE.</w:t>
      </w:r>
      <w:bookmarkEnd w:id="17"/>
    </w:p>
    <w:p w14:paraId="72B9C75A" w14:textId="77777777" w:rsidR="00BC0091" w:rsidRDefault="00BC0091" w:rsidP="00F679D6">
      <w:pPr>
        <w:rPr>
          <w:lang w:bidi="ar"/>
        </w:rPr>
      </w:pPr>
    </w:p>
    <w:p w14:paraId="00CB314E" w14:textId="77777777" w:rsidR="00BC0091" w:rsidRDefault="00BC0091" w:rsidP="00F679D6">
      <w:pPr>
        <w:rPr>
          <w:lang w:bidi="ar"/>
        </w:rPr>
      </w:pPr>
    </w:p>
    <w:p w14:paraId="36B4A8B1" w14:textId="77777777" w:rsidR="00910ECF" w:rsidRDefault="00910ECF" w:rsidP="00F679D6">
      <w:pPr>
        <w:rPr>
          <w:lang w:bidi="ar"/>
        </w:rPr>
      </w:pPr>
    </w:p>
    <w:p w14:paraId="7A079B33" w14:textId="77777777" w:rsidR="00910ECF" w:rsidRDefault="00910ECF" w:rsidP="00F679D6">
      <w:pPr>
        <w:rPr>
          <w:lang w:bidi="ar"/>
        </w:rPr>
      </w:pPr>
    </w:p>
    <w:p w14:paraId="123A77C6" w14:textId="77777777" w:rsidR="00910ECF" w:rsidRDefault="00910ECF" w:rsidP="007F61E0">
      <w:pPr>
        <w:rPr>
          <w:lang w:bidi="ar"/>
        </w:rPr>
      </w:pPr>
    </w:p>
    <w:p w14:paraId="10B5C711" w14:textId="474B9209" w:rsidR="00910ECF" w:rsidRDefault="00910ECF" w:rsidP="00910ECF">
      <w:pPr>
        <w:pStyle w:val="Heading4"/>
        <w:rPr>
          <w:lang w:bidi="ar"/>
        </w:rPr>
      </w:pPr>
      <w:r>
        <w:rPr>
          <w:lang w:bidi="ar"/>
        </w:rPr>
        <w:lastRenderedPageBreak/>
        <w:t>2.2.6 Measurement Report</w:t>
      </w:r>
    </w:p>
    <w:p w14:paraId="0333E528" w14:textId="0D6A1CFD" w:rsidR="007F61E0" w:rsidRDefault="00A46572" w:rsidP="007F61E0">
      <w:pPr>
        <w:rPr>
          <w:lang w:bidi="ar"/>
        </w:rPr>
      </w:pPr>
      <w:r>
        <w:rPr>
          <w:lang w:bidi="ar"/>
        </w:rPr>
        <w:t xml:space="preserve">After </w:t>
      </w:r>
      <w:r w:rsidR="00EE243C">
        <w:rPr>
          <w:lang w:bidi="ar"/>
        </w:rPr>
        <w:t xml:space="preserve">implementing the measurement for ranging/SL positioning, </w:t>
      </w:r>
      <w:r w:rsidR="00B12B78">
        <w:rPr>
          <w:lang w:bidi="ar"/>
        </w:rPr>
        <w:t>each UE send</w:t>
      </w:r>
      <w:r w:rsidR="009B57F4">
        <w:rPr>
          <w:lang w:bidi="ar"/>
        </w:rPr>
        <w:t xml:space="preserve">s </w:t>
      </w:r>
      <w:r w:rsidR="00957895">
        <w:rPr>
          <w:lang w:bidi="ar"/>
        </w:rPr>
        <w:t xml:space="preserve">the receiving timestamp(s) to the </w:t>
      </w:r>
      <w:r w:rsidR="003469A3">
        <w:rPr>
          <w:lang w:bidi="ar"/>
        </w:rPr>
        <w:t xml:space="preserve">calculating UE or LMF for result calculation. If the </w:t>
      </w:r>
      <w:r w:rsidR="005A6637">
        <w:rPr>
          <w:lang w:bidi="ar"/>
        </w:rPr>
        <w:t xml:space="preserve">transmission time of each </w:t>
      </w:r>
      <w:r w:rsidR="00716015">
        <w:rPr>
          <w:lang w:bidi="ar"/>
        </w:rPr>
        <w:t>UE is not know</w:t>
      </w:r>
      <w:r w:rsidR="00580C47">
        <w:rPr>
          <w:lang w:bidi="ar"/>
        </w:rPr>
        <w:t>n</w:t>
      </w:r>
      <w:r w:rsidR="00716015">
        <w:rPr>
          <w:lang w:bidi="ar"/>
        </w:rPr>
        <w:t xml:space="preserve"> to the calculating UE or LMF, then the transmission time stamp should also be </w:t>
      </w:r>
      <w:r w:rsidR="00580C47">
        <w:rPr>
          <w:lang w:bidi="ar"/>
        </w:rPr>
        <w:t xml:space="preserve">sent in the measurement report. </w:t>
      </w:r>
      <w:r w:rsidR="00142187">
        <w:rPr>
          <w:lang w:bidi="ar"/>
        </w:rPr>
        <w:t>As the ranging</w:t>
      </w:r>
      <w:r w:rsidR="008550AC">
        <w:rPr>
          <w:lang w:bidi="ar"/>
        </w:rPr>
        <w:t>/SL positioning accuracy depends on the r</w:t>
      </w:r>
      <w:r w:rsidR="00F761E2">
        <w:rPr>
          <w:lang w:bidi="ar"/>
        </w:rPr>
        <w:t>esolution of the timestamps</w:t>
      </w:r>
      <w:r w:rsidR="000121D2">
        <w:rPr>
          <w:lang w:bidi="ar"/>
        </w:rPr>
        <w:t xml:space="preserve">, </w:t>
      </w:r>
      <w:r w:rsidR="00773F64">
        <w:rPr>
          <w:lang w:bidi="ar"/>
        </w:rPr>
        <w:t xml:space="preserve">the time stamp resolution for ranging/SL positioning </w:t>
      </w:r>
      <w:r w:rsidR="00E76DCC">
        <w:rPr>
          <w:lang w:bidi="ar"/>
        </w:rPr>
        <w:t xml:space="preserve">should have a </w:t>
      </w:r>
      <w:r w:rsidR="002051B6">
        <w:rPr>
          <w:lang w:bidi="ar"/>
        </w:rPr>
        <w:t>finer</w:t>
      </w:r>
      <w:r w:rsidR="00E76DCC">
        <w:rPr>
          <w:lang w:bidi="ar"/>
        </w:rPr>
        <w:t xml:space="preserve"> granularity than symbol level. </w:t>
      </w:r>
    </w:p>
    <w:p w14:paraId="4F3420A1" w14:textId="3F80C892" w:rsidR="00E76DCC" w:rsidRDefault="00CA415B" w:rsidP="00CA415B">
      <w:pPr>
        <w:pStyle w:val="Proposal"/>
        <w:rPr>
          <w:lang w:bidi="ar"/>
        </w:rPr>
      </w:pPr>
      <w:bookmarkStart w:id="18" w:name="_Toc111011121"/>
      <w:r>
        <w:rPr>
          <w:lang w:bidi="ar"/>
        </w:rPr>
        <w:t xml:space="preserve">The time stamp resolution for ranging/SL positioning in </w:t>
      </w:r>
      <w:r w:rsidR="00C078CC">
        <w:rPr>
          <w:lang w:bidi="ar"/>
        </w:rPr>
        <w:t xml:space="preserve">measurement report </w:t>
      </w:r>
      <w:r>
        <w:rPr>
          <w:lang w:bidi="ar"/>
        </w:rPr>
        <w:t xml:space="preserve">should </w:t>
      </w:r>
      <w:r w:rsidR="00C078CC">
        <w:rPr>
          <w:lang w:bidi="ar"/>
        </w:rPr>
        <w:t>support</w:t>
      </w:r>
      <w:r>
        <w:rPr>
          <w:lang w:bidi="ar"/>
        </w:rPr>
        <w:t xml:space="preserve"> granular</w:t>
      </w:r>
      <w:r w:rsidR="00EE14C6">
        <w:rPr>
          <w:lang w:bidi="ar"/>
        </w:rPr>
        <w:t xml:space="preserve"> reporting</w:t>
      </w:r>
      <w:r w:rsidR="00C078CC">
        <w:rPr>
          <w:lang w:bidi="ar"/>
        </w:rPr>
        <w:t>.</w:t>
      </w:r>
      <w:bookmarkEnd w:id="18"/>
    </w:p>
    <w:p w14:paraId="74BF535C" w14:textId="77777777" w:rsidR="00C078CC" w:rsidRPr="007F61E0" w:rsidRDefault="00C078CC" w:rsidP="00C078CC">
      <w:pPr>
        <w:pStyle w:val="Proposal"/>
        <w:numPr>
          <w:ilvl w:val="0"/>
          <w:numId w:val="0"/>
        </w:numPr>
        <w:rPr>
          <w:lang w:bidi="ar"/>
        </w:rPr>
      </w:pPr>
    </w:p>
    <w:p w14:paraId="238341EA" w14:textId="2B442977" w:rsidR="00522A0D" w:rsidRPr="00CE0424" w:rsidRDefault="00537B6A" w:rsidP="00522A0D">
      <w:pPr>
        <w:pStyle w:val="Heading1"/>
      </w:pPr>
      <w:r>
        <w:t>3</w:t>
      </w:r>
      <w:r w:rsidR="00522A0D">
        <w:tab/>
      </w:r>
      <w:r w:rsidR="00522A0D" w:rsidRPr="00CE0424">
        <w:t>Conclusion</w:t>
      </w:r>
    </w:p>
    <w:p w14:paraId="5DCFD73A" w14:textId="284957E2" w:rsidR="00EE14C6" w:rsidRDefault="006F65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SE" w:eastAsia="en-SE"/>
        </w:rPr>
      </w:pPr>
      <w:r>
        <w:rPr>
          <w:b w:val="0"/>
          <w:bCs/>
        </w:rPr>
        <w:fldChar w:fldCharType="begin"/>
      </w:r>
      <w:r>
        <w:rPr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110974850" w:history="1">
        <w:r w:rsidR="00EE14C6" w:rsidRPr="00261840">
          <w:rPr>
            <w:rStyle w:val="Hyperlink"/>
            <w:noProof/>
            <w:lang w:bidi="ar"/>
          </w:rPr>
          <w:t>Observation 1</w:t>
        </w:r>
        <w:r w:rsidR="00EE14C6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SE" w:eastAsia="en-SE"/>
          </w:rPr>
          <w:tab/>
        </w:r>
        <w:r w:rsidR="00EE14C6" w:rsidRPr="00261840">
          <w:rPr>
            <w:rStyle w:val="Hyperlink"/>
            <w:noProof/>
            <w:lang w:bidi="ar"/>
          </w:rPr>
          <w:t>When implementing ranging with RTT, the UE starts with transmission may transmit more and consume more energy when for e.g using two-way RTT.</w:t>
        </w:r>
      </w:hyperlink>
    </w:p>
    <w:p w14:paraId="0980B439" w14:textId="14F694D8" w:rsidR="00EE14C6" w:rsidRDefault="004A6611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SE" w:eastAsia="en-SE"/>
        </w:rPr>
      </w:pPr>
      <w:hyperlink w:anchor="_Toc110974851" w:history="1">
        <w:r w:rsidR="00EE14C6" w:rsidRPr="00261840">
          <w:rPr>
            <w:rStyle w:val="Hyperlink"/>
            <w:noProof/>
            <w:lang w:val="en-US" w:bidi="ar"/>
          </w:rPr>
          <w:t>Observation 2</w:t>
        </w:r>
        <w:r w:rsidR="00EE14C6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SE" w:eastAsia="en-SE"/>
          </w:rPr>
          <w:tab/>
        </w:r>
        <w:r w:rsidR="00EE14C6" w:rsidRPr="00261840">
          <w:rPr>
            <w:rStyle w:val="Hyperlink"/>
            <w:noProof/>
            <w:lang w:val="en-US" w:bidi="ar"/>
          </w:rPr>
          <w:t>posSIB relaying may be also one way to provide positioning assistance data; however which posSIB can be relayed and which cannot should be decided preferanbly by a NW node; and also whether remote UE shall receive an encypted posSIB content should be decided by NW node before relay UE relays such.</w:t>
        </w:r>
      </w:hyperlink>
    </w:p>
    <w:p w14:paraId="6F3FBB3A" w14:textId="298EB49E" w:rsidR="006E1C82" w:rsidRPr="00136A93" w:rsidRDefault="006F6582" w:rsidP="008E065E">
      <w:pPr>
        <w:pStyle w:val="BodyText"/>
      </w:pPr>
      <w:r>
        <w:rPr>
          <w:b/>
          <w:bCs/>
        </w:rPr>
        <w:fldChar w:fldCharType="end"/>
      </w:r>
      <w:r w:rsidR="00901E6B" w:rsidRPr="00901E6B">
        <w:t xml:space="preserve"> </w:t>
      </w:r>
    </w:p>
    <w:p w14:paraId="7AFEA5AA" w14:textId="2335D1AC" w:rsidR="006E1C82" w:rsidRPr="002C2060" w:rsidRDefault="008E065E" w:rsidP="006E1C82">
      <w:pPr>
        <w:pStyle w:val="BodyText"/>
        <w:rPr>
          <w:rFonts w:ascii="Times New Roman" w:hAnsi="Times New Roman"/>
          <w:lang w:val="en-US"/>
        </w:rPr>
      </w:pPr>
      <w:r w:rsidRPr="00415FDF">
        <w:rPr>
          <w:rFonts w:ascii="Times New Roman" w:hAnsi="Times New Roman"/>
        </w:rPr>
        <w:t xml:space="preserve">Based on the discussion in </w:t>
      </w:r>
      <w:r w:rsidR="007729A2" w:rsidRPr="00415FDF">
        <w:rPr>
          <w:rFonts w:ascii="Times New Roman" w:hAnsi="Times New Roman"/>
        </w:rPr>
        <w:t xml:space="preserve">the previous </w:t>
      </w:r>
      <w:r w:rsidRPr="00415FDF">
        <w:rPr>
          <w:rFonts w:ascii="Times New Roman" w:hAnsi="Times New Roman"/>
        </w:rPr>
        <w:t>section</w:t>
      </w:r>
      <w:r w:rsidR="007729A2" w:rsidRPr="00415FDF">
        <w:rPr>
          <w:rFonts w:ascii="Times New Roman" w:hAnsi="Times New Roman"/>
        </w:rPr>
        <w:t>s</w:t>
      </w:r>
      <w:r w:rsidRPr="00415FDF">
        <w:rPr>
          <w:rFonts w:ascii="Times New Roman" w:hAnsi="Times New Roman"/>
        </w:rPr>
        <w:t xml:space="preserve"> we propose the following:</w:t>
      </w:r>
    </w:p>
    <w:p w14:paraId="62B96B01" w14:textId="77777777" w:rsidR="00431A33" w:rsidRPr="00415FDF" w:rsidRDefault="00431A33" w:rsidP="006E1C82">
      <w:pPr>
        <w:pStyle w:val="BodyText"/>
        <w:rPr>
          <w:rFonts w:ascii="Times New Roman" w:hAnsi="Times New Roman"/>
        </w:rPr>
      </w:pPr>
    </w:p>
    <w:p w14:paraId="5AF49699" w14:textId="7D6F28E0" w:rsidR="00E03AB3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SE" w:eastAsia="en-SE"/>
        </w:rPr>
      </w:pPr>
      <w:r>
        <w:rPr>
          <w:b w:val="0"/>
          <w:bCs/>
          <w:lang w:val="en-US"/>
        </w:rPr>
        <w:fldChar w:fldCharType="begin"/>
      </w:r>
      <w:r>
        <w:rPr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111011109" w:history="1">
        <w:r w:rsidR="00E03AB3" w:rsidRPr="00220A3C">
          <w:rPr>
            <w:rStyle w:val="Hyperlink"/>
            <w:noProof/>
          </w:rPr>
          <w:t>Proposal 1</w:t>
        </w:r>
        <w:r w:rsidR="00E03AB3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SE" w:eastAsia="en-SE"/>
          </w:rPr>
          <w:tab/>
        </w:r>
        <w:r w:rsidR="00E03AB3" w:rsidRPr="00220A3C">
          <w:rPr>
            <w:rStyle w:val="Hyperlink"/>
            <w:noProof/>
          </w:rPr>
          <w:t>RAN2 shall strive to reuse existing positioning architecture for all coverage scenarios including out of coverage scenario and adopt any extensions specified by SA2.</w:t>
        </w:r>
      </w:hyperlink>
    </w:p>
    <w:p w14:paraId="7442578D" w14:textId="47488C9F" w:rsidR="00E03AB3" w:rsidRDefault="00E03AB3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SE" w:eastAsia="en-SE"/>
        </w:rPr>
      </w:pPr>
      <w:hyperlink w:anchor="_Toc111011110" w:history="1">
        <w:r w:rsidRPr="00220A3C">
          <w:rPr>
            <w:rStyle w:val="Hyperlink"/>
            <w:noProof/>
          </w:rPr>
          <w:t>Proposal 2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SE" w:eastAsia="en-SE"/>
          </w:rPr>
          <w:tab/>
        </w:r>
        <w:r w:rsidRPr="00220A3C">
          <w:rPr>
            <w:rStyle w:val="Hyperlink"/>
            <w:noProof/>
          </w:rPr>
          <w:t>Extend LPP with signalling procedures for SL ranging/positioning and LPP messages should be relayed over PC5 for PC and optional IC.</w:t>
        </w:r>
      </w:hyperlink>
    </w:p>
    <w:p w14:paraId="3025B29C" w14:textId="64E6C592" w:rsidR="00E03AB3" w:rsidRDefault="00E03AB3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SE" w:eastAsia="en-SE"/>
        </w:rPr>
      </w:pPr>
      <w:hyperlink w:anchor="_Toc111011111" w:history="1">
        <w:r w:rsidRPr="00220A3C">
          <w:rPr>
            <w:rStyle w:val="Hyperlink"/>
            <w:noProof/>
          </w:rPr>
          <w:t>Proposal 3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SE" w:eastAsia="en-SE"/>
          </w:rPr>
          <w:tab/>
        </w:r>
        <w:r w:rsidRPr="00220A3C">
          <w:rPr>
            <w:rStyle w:val="Hyperlink"/>
            <w:noProof/>
          </w:rPr>
          <w:t>For OOC, RAN2 to discuss whether to reuse LPP or a new protocol.</w:t>
        </w:r>
      </w:hyperlink>
    </w:p>
    <w:p w14:paraId="3141E436" w14:textId="36A17384" w:rsidR="00E03AB3" w:rsidRDefault="00E03AB3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SE" w:eastAsia="en-SE"/>
        </w:rPr>
      </w:pPr>
      <w:hyperlink w:anchor="_Toc111011112" w:history="1">
        <w:r w:rsidRPr="00220A3C">
          <w:rPr>
            <w:rStyle w:val="Hyperlink"/>
            <w:noProof/>
          </w:rPr>
          <w:t>Proposal 4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SE" w:eastAsia="en-SE"/>
          </w:rPr>
          <w:tab/>
        </w:r>
        <w:r w:rsidRPr="00220A3C">
          <w:rPr>
            <w:rStyle w:val="Hyperlink"/>
            <w:noProof/>
          </w:rPr>
          <w:t>LPP should support to request and provide 5G ProSe Capability.</w:t>
        </w:r>
      </w:hyperlink>
    </w:p>
    <w:p w14:paraId="47DCC7C7" w14:textId="31E3A1ED" w:rsidR="00E03AB3" w:rsidRDefault="00E03AB3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SE" w:eastAsia="en-SE"/>
        </w:rPr>
      </w:pPr>
      <w:hyperlink w:anchor="_Toc111011113" w:history="1">
        <w:r w:rsidRPr="00220A3C">
          <w:rPr>
            <w:rStyle w:val="Hyperlink"/>
            <w:noProof/>
          </w:rPr>
          <w:t>Proposal 5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SE" w:eastAsia="en-SE"/>
          </w:rPr>
          <w:tab/>
        </w:r>
        <w:r w:rsidRPr="00220A3C">
          <w:rPr>
            <w:rStyle w:val="Hyperlink"/>
            <w:noProof/>
            <w:lang w:bidi="ar"/>
          </w:rPr>
          <w:t>The PC5 Capability for Ranging/SL positioning</w:t>
        </w:r>
        <w:r w:rsidRPr="00220A3C">
          <w:rPr>
            <w:rStyle w:val="Hyperlink"/>
            <w:noProof/>
          </w:rPr>
          <w:t xml:space="preserve"> should be defined, and LPP should support to request and provide </w:t>
        </w:r>
        <w:r w:rsidRPr="00220A3C">
          <w:rPr>
            <w:rStyle w:val="Hyperlink"/>
            <w:noProof/>
            <w:lang w:bidi="ar"/>
          </w:rPr>
          <w:t>PC5 Capability for Ranging/SL positioning</w:t>
        </w:r>
        <w:r w:rsidRPr="00220A3C">
          <w:rPr>
            <w:rStyle w:val="Hyperlink"/>
            <w:noProof/>
          </w:rPr>
          <w:t>.</w:t>
        </w:r>
      </w:hyperlink>
    </w:p>
    <w:p w14:paraId="7BE9072A" w14:textId="02AB34EA" w:rsidR="00E03AB3" w:rsidRDefault="00E03AB3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SE" w:eastAsia="en-SE"/>
        </w:rPr>
      </w:pPr>
      <w:hyperlink w:anchor="_Toc111011114" w:history="1">
        <w:r w:rsidRPr="00220A3C">
          <w:rPr>
            <w:rStyle w:val="Hyperlink"/>
            <w:noProof/>
            <w:lang w:bidi="ar"/>
          </w:rPr>
          <w:t>Proposal 6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SE" w:eastAsia="en-SE"/>
          </w:rPr>
          <w:tab/>
        </w:r>
        <w:r w:rsidRPr="00220A3C">
          <w:rPr>
            <w:rStyle w:val="Hyperlink"/>
            <w:noProof/>
            <w:lang w:bidi="ar"/>
          </w:rPr>
          <w:t>Set reference UE as the UE to transmit first in the ranging process and discuss the priority rule to act as the reference UE.</w:t>
        </w:r>
      </w:hyperlink>
    </w:p>
    <w:p w14:paraId="35C4C959" w14:textId="5CA66B9E" w:rsidR="00E03AB3" w:rsidRDefault="00E03AB3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SE" w:eastAsia="en-SE"/>
        </w:rPr>
      </w:pPr>
      <w:hyperlink w:anchor="_Toc111011115" w:history="1">
        <w:r w:rsidRPr="00220A3C">
          <w:rPr>
            <w:rStyle w:val="Hyperlink"/>
            <w:noProof/>
            <w:lang w:bidi="ar"/>
          </w:rPr>
          <w:t>Proposal 7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SE" w:eastAsia="en-SE"/>
          </w:rPr>
          <w:tab/>
        </w:r>
        <w:r w:rsidRPr="00220A3C">
          <w:rPr>
            <w:rStyle w:val="Hyperlink"/>
            <w:noProof/>
            <w:lang w:bidi="ar"/>
          </w:rPr>
          <w:t>Discuss the criteria to select anchor UEs for SL positioning or hybrid positioning considering the above factors.</w:t>
        </w:r>
      </w:hyperlink>
    </w:p>
    <w:p w14:paraId="596D352B" w14:textId="541F430E" w:rsidR="00E03AB3" w:rsidRDefault="00E03AB3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SE" w:eastAsia="en-SE"/>
        </w:rPr>
      </w:pPr>
      <w:hyperlink w:anchor="_Toc111011116" w:history="1">
        <w:r w:rsidRPr="00220A3C">
          <w:rPr>
            <w:rStyle w:val="Hyperlink"/>
            <w:noProof/>
            <w:lang w:bidi="ar"/>
          </w:rPr>
          <w:t>Proposal 8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SE" w:eastAsia="en-SE"/>
          </w:rPr>
          <w:tab/>
        </w:r>
        <w:r w:rsidRPr="00220A3C">
          <w:rPr>
            <w:rStyle w:val="Hyperlink"/>
            <w:noProof/>
            <w:lang w:bidi="ar"/>
          </w:rPr>
          <w:t>RAN2 to study which posSIBs can be relayed to remoted UE via relay UEs and how to handle encrypted posSIBs</w:t>
        </w:r>
      </w:hyperlink>
    </w:p>
    <w:p w14:paraId="4D9DAAA8" w14:textId="4786C402" w:rsidR="00E03AB3" w:rsidRDefault="00E03AB3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SE" w:eastAsia="en-SE"/>
        </w:rPr>
      </w:pPr>
      <w:hyperlink w:anchor="_Toc111011117" w:history="1">
        <w:r w:rsidRPr="00220A3C">
          <w:rPr>
            <w:rStyle w:val="Hyperlink"/>
            <w:noProof/>
            <w:lang w:bidi="ar"/>
          </w:rPr>
          <w:t>Proposal 9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SE" w:eastAsia="en-SE"/>
          </w:rPr>
          <w:tab/>
        </w:r>
        <w:r w:rsidRPr="00220A3C">
          <w:rPr>
            <w:rStyle w:val="Hyperlink"/>
            <w:noProof/>
            <w:lang w:bidi="ar"/>
          </w:rPr>
          <w:t>LPP assistance data supports SL ranging assistance data and measurement report transfer.</w:t>
        </w:r>
      </w:hyperlink>
    </w:p>
    <w:p w14:paraId="34A8C86C" w14:textId="4689F8EA" w:rsidR="00E03AB3" w:rsidRDefault="00E03AB3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SE" w:eastAsia="en-SE"/>
        </w:rPr>
      </w:pPr>
      <w:hyperlink w:anchor="_Toc111011118" w:history="1">
        <w:r w:rsidRPr="00220A3C">
          <w:rPr>
            <w:rStyle w:val="Hyperlink"/>
            <w:noProof/>
            <w:lang w:val="en-US" w:bidi="ar"/>
          </w:rPr>
          <w:t>Proposal 10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SE" w:eastAsia="en-SE"/>
          </w:rPr>
          <w:tab/>
        </w:r>
        <w:r w:rsidRPr="00220A3C">
          <w:rPr>
            <w:rStyle w:val="Hyperlink"/>
            <w:noProof/>
            <w:lang w:bidi="ar"/>
          </w:rPr>
          <w:t>In IC and PC scenarios when requesting radio resource from the NW, the request should include all the UE IDs in the ranging/SL positioning session, QoS, ranging method.</w:t>
        </w:r>
      </w:hyperlink>
    </w:p>
    <w:p w14:paraId="4A1DA576" w14:textId="617A70F2" w:rsidR="00E03AB3" w:rsidRDefault="00E03AB3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SE" w:eastAsia="en-SE"/>
        </w:rPr>
      </w:pPr>
      <w:hyperlink w:anchor="_Toc111011119" w:history="1">
        <w:r w:rsidRPr="00220A3C">
          <w:rPr>
            <w:rStyle w:val="Hyperlink"/>
            <w:noProof/>
            <w:lang w:val="en-US" w:bidi="ar"/>
          </w:rPr>
          <w:t>Proposal 11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SE" w:eastAsia="en-SE"/>
          </w:rPr>
          <w:tab/>
        </w:r>
        <w:r w:rsidRPr="00220A3C">
          <w:rPr>
            <w:rStyle w:val="Hyperlink"/>
            <w:noProof/>
            <w:lang w:bidi="ar"/>
          </w:rPr>
          <w:t xml:space="preserve">When UEs autonomously select the resources in NW managed/licensed spectrum, it should </w:t>
        </w:r>
        <w:r w:rsidRPr="00220A3C">
          <w:rPr>
            <w:rStyle w:val="Hyperlink"/>
            <w:noProof/>
            <w:lang w:val="en-US" w:bidi="ar"/>
          </w:rPr>
          <w:t>inform the NW about the resource it used and later position estimate and performance report message.</w:t>
        </w:r>
      </w:hyperlink>
    </w:p>
    <w:p w14:paraId="6E616B9E" w14:textId="48994350" w:rsidR="00E03AB3" w:rsidRDefault="00E03AB3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SE" w:eastAsia="en-SE"/>
        </w:rPr>
      </w:pPr>
      <w:hyperlink w:anchor="_Toc111011120" w:history="1">
        <w:r w:rsidRPr="00220A3C">
          <w:rPr>
            <w:rStyle w:val="Hyperlink"/>
            <w:noProof/>
            <w:lang w:bidi="ar"/>
          </w:rPr>
          <w:t>Proposal 12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SE" w:eastAsia="en-SE"/>
          </w:rPr>
          <w:tab/>
        </w:r>
        <w:r w:rsidRPr="00220A3C">
          <w:rPr>
            <w:rStyle w:val="Hyperlink"/>
            <w:noProof/>
            <w:lang w:bidi="ar"/>
          </w:rPr>
          <w:t>Send an LS to SA2 asking whether positioning service request messages can be relayed to/from remote UE.</w:t>
        </w:r>
      </w:hyperlink>
    </w:p>
    <w:p w14:paraId="2A6A7EBE" w14:textId="481EB912" w:rsidR="00E03AB3" w:rsidRDefault="00E03AB3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SE" w:eastAsia="en-SE"/>
        </w:rPr>
      </w:pPr>
      <w:hyperlink w:anchor="_Toc111011121" w:history="1">
        <w:r w:rsidRPr="00220A3C">
          <w:rPr>
            <w:rStyle w:val="Hyperlink"/>
            <w:noProof/>
            <w:lang w:bidi="ar"/>
          </w:rPr>
          <w:t>Proposal 13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SE" w:eastAsia="en-SE"/>
          </w:rPr>
          <w:tab/>
        </w:r>
        <w:r w:rsidRPr="00220A3C">
          <w:rPr>
            <w:rStyle w:val="Hyperlink"/>
            <w:noProof/>
            <w:lang w:bidi="ar"/>
          </w:rPr>
          <w:t>The time stamp resolution for ranging/SL positioning in measurement report should support granular reporting.</w:t>
        </w:r>
      </w:hyperlink>
    </w:p>
    <w:p w14:paraId="5A1EB9E8" w14:textId="528CF9B1" w:rsidR="006E1C82" w:rsidRPr="00CE0424" w:rsidRDefault="006E1C82" w:rsidP="006E1C82">
      <w:pPr>
        <w:pStyle w:val="BodyText"/>
        <w:rPr>
          <w:b/>
          <w:bCs/>
        </w:rPr>
      </w:pPr>
      <w:r>
        <w:rPr>
          <w:b/>
          <w:bCs/>
          <w:lang w:val="en-US"/>
        </w:rPr>
        <w:lastRenderedPageBreak/>
        <w:fldChar w:fldCharType="end"/>
      </w:r>
      <w:bookmarkStart w:id="19" w:name="_In-sequence_SDU_delivery"/>
      <w:bookmarkEnd w:id="19"/>
    </w:p>
    <w:p w14:paraId="7203AEF7" w14:textId="625D6636" w:rsidR="00F507D1" w:rsidRPr="00CE0424" w:rsidRDefault="00537B6A" w:rsidP="00CE0424">
      <w:pPr>
        <w:pStyle w:val="Heading1"/>
      </w:pPr>
      <w:r>
        <w:t>4</w:t>
      </w:r>
      <w:r w:rsidR="00DF5DE2">
        <w:tab/>
      </w:r>
      <w:r w:rsidR="00F507D1" w:rsidRPr="00CE0424">
        <w:t>References</w:t>
      </w:r>
    </w:p>
    <w:p w14:paraId="041C3F2B" w14:textId="66D232FF" w:rsidR="0012578D" w:rsidRDefault="00221F38" w:rsidP="0012578D">
      <w:pPr>
        <w:pStyle w:val="Reference"/>
        <w:numPr>
          <w:ilvl w:val="0"/>
          <w:numId w:val="0"/>
        </w:numPr>
        <w:rPr>
          <w:rFonts w:cs="Arial"/>
          <w:iCs/>
          <w:spacing w:val="2"/>
          <w:szCs w:val="22"/>
          <w:lang w:val="en-US" w:eastAsia="en-US"/>
        </w:rPr>
      </w:pPr>
      <w:r>
        <w:rPr>
          <w:rFonts w:cs="Arial"/>
          <w:iCs/>
          <w:spacing w:val="2"/>
          <w:szCs w:val="22"/>
          <w:lang w:val="en-US" w:eastAsia="en-US"/>
        </w:rPr>
        <w:t xml:space="preserve">[1] </w:t>
      </w:r>
      <w:r w:rsidR="001E6902">
        <w:rPr>
          <w:rFonts w:cs="Arial"/>
          <w:iCs/>
          <w:spacing w:val="2"/>
          <w:szCs w:val="22"/>
          <w:lang w:val="en-US" w:eastAsia="en-US"/>
        </w:rPr>
        <w:t xml:space="preserve">TR </w:t>
      </w:r>
      <w:r w:rsidR="00385633">
        <w:rPr>
          <w:rFonts w:cs="Arial"/>
          <w:iCs/>
          <w:spacing w:val="2"/>
          <w:szCs w:val="22"/>
          <w:lang w:val="en-US" w:eastAsia="en-US"/>
        </w:rPr>
        <w:t>23.700</w:t>
      </w:r>
    </w:p>
    <w:p w14:paraId="2DD6DB35" w14:textId="26A44C15" w:rsidR="0050347D" w:rsidRDefault="0050347D" w:rsidP="0012578D">
      <w:pPr>
        <w:pStyle w:val="Reference"/>
        <w:numPr>
          <w:ilvl w:val="0"/>
          <w:numId w:val="0"/>
        </w:numPr>
        <w:rPr>
          <w:rFonts w:cs="Arial"/>
          <w:iCs/>
          <w:spacing w:val="2"/>
          <w:szCs w:val="22"/>
          <w:lang w:val="en-US" w:eastAsia="en-US"/>
        </w:rPr>
      </w:pPr>
    </w:p>
    <w:sectPr w:rsidR="0050347D" w:rsidSect="007F4FA6">
      <w:headerReference w:type="even" r:id="rId22"/>
      <w:footerReference w:type="default" r:id="rId23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423606" w14:textId="77777777" w:rsidR="0004163C" w:rsidRDefault="0004163C">
      <w:r>
        <w:separator/>
      </w:r>
    </w:p>
  </w:endnote>
  <w:endnote w:type="continuationSeparator" w:id="0">
    <w:p w14:paraId="2CE27D70" w14:textId="77777777" w:rsidR="0004163C" w:rsidRDefault="0004163C">
      <w:r>
        <w:continuationSeparator/>
      </w:r>
    </w:p>
  </w:endnote>
  <w:endnote w:type="continuationNotice" w:id="1">
    <w:p w14:paraId="11A69060" w14:textId="77777777" w:rsidR="0004163C" w:rsidRDefault="0004163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ZapfDingbats">
    <w:altName w:val="Wingdings"/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lassicoURW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55FC95" w14:textId="77777777" w:rsidR="004825A2" w:rsidRDefault="004825A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FB91B7" w14:textId="77777777" w:rsidR="0004163C" w:rsidRDefault="0004163C">
      <w:r>
        <w:separator/>
      </w:r>
    </w:p>
  </w:footnote>
  <w:footnote w:type="continuationSeparator" w:id="0">
    <w:p w14:paraId="0979F06F" w14:textId="77777777" w:rsidR="0004163C" w:rsidRDefault="0004163C">
      <w:r>
        <w:continuationSeparator/>
      </w:r>
    </w:p>
  </w:footnote>
  <w:footnote w:type="continuationNotice" w:id="1">
    <w:p w14:paraId="5403364D" w14:textId="77777777" w:rsidR="0004163C" w:rsidRDefault="0004163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996E1B" w14:textId="77777777" w:rsidR="004825A2" w:rsidRDefault="004825A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hybridMultilevel"/>
    <w:tmpl w:val="8D74240A"/>
    <w:lvl w:ilvl="0" w:tplc="8B28E5D0">
      <w:start w:val="1"/>
      <w:numFmt w:val="lowerRoman"/>
      <w:pStyle w:val="ListNumber3"/>
      <w:lvlText w:val="%1."/>
      <w:lvlJc w:val="right"/>
      <w:pPr>
        <w:ind w:left="926" w:hanging="360"/>
      </w:pPr>
    </w:lvl>
    <w:lvl w:ilvl="1" w:tplc="FDFE7C82">
      <w:numFmt w:val="decimal"/>
      <w:lvlText w:val=""/>
      <w:lvlJc w:val="left"/>
    </w:lvl>
    <w:lvl w:ilvl="2" w:tplc="15E2D188">
      <w:numFmt w:val="decimal"/>
      <w:lvlText w:val=""/>
      <w:lvlJc w:val="left"/>
    </w:lvl>
    <w:lvl w:ilvl="3" w:tplc="C34E263E">
      <w:numFmt w:val="decimal"/>
      <w:lvlText w:val=""/>
      <w:lvlJc w:val="left"/>
    </w:lvl>
    <w:lvl w:ilvl="4" w:tplc="718455E8">
      <w:numFmt w:val="decimal"/>
      <w:lvlText w:val=""/>
      <w:lvlJc w:val="left"/>
    </w:lvl>
    <w:lvl w:ilvl="5" w:tplc="325EC47E">
      <w:numFmt w:val="decimal"/>
      <w:lvlText w:val=""/>
      <w:lvlJc w:val="left"/>
    </w:lvl>
    <w:lvl w:ilvl="6" w:tplc="8EAE36EA">
      <w:numFmt w:val="decimal"/>
      <w:lvlText w:val=""/>
      <w:lvlJc w:val="left"/>
    </w:lvl>
    <w:lvl w:ilvl="7" w:tplc="17741B20">
      <w:numFmt w:val="decimal"/>
      <w:lvlText w:val=""/>
      <w:lvlJc w:val="left"/>
    </w:lvl>
    <w:lvl w:ilvl="8" w:tplc="DC5EACD8">
      <w:numFmt w:val="decimal"/>
      <w:lvlText w:val=""/>
      <w:lvlJc w:val="left"/>
    </w:lvl>
  </w:abstractNum>
  <w:abstractNum w:abstractNumId="1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" w15:restartNumberingAfterBreak="0">
    <w:nsid w:val="13F712AD"/>
    <w:multiLevelType w:val="multilevel"/>
    <w:tmpl w:val="48C658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75F3E09"/>
    <w:multiLevelType w:val="hybridMultilevel"/>
    <w:tmpl w:val="6B80A046"/>
    <w:lvl w:ilvl="0" w:tplc="0A325AF8">
      <w:start w:val="650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E45014"/>
    <w:multiLevelType w:val="hybridMultilevel"/>
    <w:tmpl w:val="B45E1D0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4EC232A"/>
    <w:multiLevelType w:val="hybridMultilevel"/>
    <w:tmpl w:val="8B0E2A56"/>
    <w:lvl w:ilvl="0" w:tplc="AF2EF3BC">
      <w:start w:val="1"/>
      <w:numFmt w:val="bullet"/>
      <w:lvlText w:val="-"/>
      <w:lvlJc w:val="left"/>
      <w:pPr>
        <w:ind w:left="644" w:hanging="360"/>
      </w:pPr>
      <w:rPr>
        <w:rFonts w:ascii="Arial" w:eastAsia="Times New Roman" w:hAnsi="Arial" w:cs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 w15:restartNumberingAfterBreak="0">
    <w:nsid w:val="30501E44"/>
    <w:multiLevelType w:val="hybridMultilevel"/>
    <w:tmpl w:val="E786BF76"/>
    <w:lvl w:ilvl="0" w:tplc="93746BC0">
      <w:start w:val="1"/>
      <w:numFmt w:val="decimal"/>
      <w:pStyle w:val="PropObs"/>
      <w:lvlText w:val="Proposal %1:  "/>
      <w:lvlJc w:val="left"/>
      <w:pPr>
        <w:ind w:left="720" w:hanging="360"/>
      </w:pPr>
      <w:rPr>
        <w:rFonts w:hint="default"/>
        <w:color w:val="auto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AA46647"/>
    <w:multiLevelType w:val="hybridMultilevel"/>
    <w:tmpl w:val="CC1E54C0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D0001">
      <w:start w:val="1"/>
      <w:numFmt w:val="bullet"/>
      <w:lvlText w:val=""/>
      <w:lvlJc w:val="left"/>
      <w:pPr>
        <w:tabs>
          <w:tab w:val="num" w:pos="2160"/>
        </w:tabs>
        <w:ind w:left="2160" w:hanging="180"/>
      </w:pPr>
      <w:rPr>
        <w:rFonts w:ascii="Symbol" w:hAnsi="Symbol" w:hint="default"/>
      </w:rPr>
    </w:lvl>
    <w:lvl w:ilvl="3" w:tplc="736EAF8C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C792B12"/>
    <w:multiLevelType w:val="hybridMultilevel"/>
    <w:tmpl w:val="F7E22E8E"/>
    <w:lvl w:ilvl="0" w:tplc="FFFFFFFF"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F6E170C"/>
    <w:multiLevelType w:val="multilevel"/>
    <w:tmpl w:val="C58AC8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401F2BB0"/>
    <w:multiLevelType w:val="multilevel"/>
    <w:tmpl w:val="401F2BB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2">
      <w:numFmt w:val="bullet"/>
      <w:lvlText w:val="-"/>
      <w:lvlJc w:val="left"/>
      <w:pPr>
        <w:ind w:left="1800" w:hanging="360"/>
      </w:pPr>
      <w:rPr>
        <w:rFonts w:ascii="Times New Roman" w:eastAsiaTheme="minorEastAsia" w:hAnsi="Times New Roman" w:cs="Times New Roman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2C55060"/>
    <w:multiLevelType w:val="hybridMultilevel"/>
    <w:tmpl w:val="95FA3E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207260"/>
    <w:multiLevelType w:val="hybridMultilevel"/>
    <w:tmpl w:val="37C4AC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98402E2"/>
    <w:multiLevelType w:val="hybridMultilevel"/>
    <w:tmpl w:val="A98C14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55685D"/>
    <w:multiLevelType w:val="hybridMultilevel"/>
    <w:tmpl w:val="947A7058"/>
    <w:lvl w:ilvl="0" w:tplc="DBF8691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  <w:lvl w:ilvl="1" w:tplc="1244328A">
      <w:numFmt w:val="decimal"/>
      <w:lvlText w:val=""/>
      <w:lvlJc w:val="left"/>
    </w:lvl>
    <w:lvl w:ilvl="2" w:tplc="28B073D0">
      <w:numFmt w:val="decimal"/>
      <w:lvlText w:val=""/>
      <w:lvlJc w:val="left"/>
    </w:lvl>
    <w:lvl w:ilvl="3" w:tplc="85BAC218">
      <w:numFmt w:val="decimal"/>
      <w:lvlText w:val=""/>
      <w:lvlJc w:val="left"/>
    </w:lvl>
    <w:lvl w:ilvl="4" w:tplc="9588250E">
      <w:numFmt w:val="decimal"/>
      <w:lvlText w:val=""/>
      <w:lvlJc w:val="left"/>
    </w:lvl>
    <w:lvl w:ilvl="5" w:tplc="03289888">
      <w:numFmt w:val="decimal"/>
      <w:lvlText w:val=""/>
      <w:lvlJc w:val="left"/>
    </w:lvl>
    <w:lvl w:ilvl="6" w:tplc="01764CE0">
      <w:numFmt w:val="decimal"/>
      <w:lvlText w:val=""/>
      <w:lvlJc w:val="left"/>
    </w:lvl>
    <w:lvl w:ilvl="7" w:tplc="BB8ED778">
      <w:numFmt w:val="decimal"/>
      <w:lvlText w:val=""/>
      <w:lvlJc w:val="left"/>
    </w:lvl>
    <w:lvl w:ilvl="8" w:tplc="AD504D38">
      <w:numFmt w:val="decimal"/>
      <w:lvlText w:val=""/>
      <w:lvlJc w:val="left"/>
    </w:lvl>
  </w:abstractNum>
  <w:abstractNum w:abstractNumId="2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101505E"/>
    <w:multiLevelType w:val="hybridMultilevel"/>
    <w:tmpl w:val="11CE89AA"/>
    <w:lvl w:ilvl="0" w:tplc="C55AC55E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792107"/>
    <w:multiLevelType w:val="hybridMultilevel"/>
    <w:tmpl w:val="FCC2453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4BF5967"/>
    <w:multiLevelType w:val="hybridMultilevel"/>
    <w:tmpl w:val="0C60211A"/>
    <w:lvl w:ilvl="0" w:tplc="1E808208">
      <w:start w:val="5"/>
      <w:numFmt w:val="bullet"/>
      <w:lvlText w:val=""/>
      <w:lvlJc w:val="left"/>
      <w:pPr>
        <w:ind w:left="420" w:hanging="420"/>
      </w:pPr>
      <w:rPr>
        <w:rFonts w:ascii="Symbol" w:eastAsia="Batang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5C253DBD"/>
    <w:multiLevelType w:val="hybridMultilevel"/>
    <w:tmpl w:val="B5F65038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2" w:tplc="B5A8667A">
      <w:numFmt w:val="bullet"/>
      <w:lvlText w:val="-"/>
      <w:lvlJc w:val="left"/>
      <w:pPr>
        <w:ind w:left="1680" w:hanging="420"/>
      </w:pPr>
      <w:rPr>
        <w:rFonts w:ascii="Times" w:eastAsia="Batang" w:hAnsi="Times" w:cs="Time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7" w15:restartNumberingAfterBreak="0">
    <w:nsid w:val="5C6D1007"/>
    <w:multiLevelType w:val="multilevel"/>
    <w:tmpl w:val="2ECA51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62AB17D2"/>
    <w:multiLevelType w:val="hybridMultilevel"/>
    <w:tmpl w:val="1B3A04B4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86772D1"/>
    <w:multiLevelType w:val="hybridMultilevel"/>
    <w:tmpl w:val="33D252DE"/>
    <w:lvl w:ilvl="0" w:tplc="3C74B904">
      <w:numFmt w:val="bullet"/>
      <w:lvlText w:val="-"/>
      <w:lvlJc w:val="left"/>
      <w:pPr>
        <w:ind w:left="6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2F85B06"/>
    <w:multiLevelType w:val="hybridMultilevel"/>
    <w:tmpl w:val="9E78F9A0"/>
    <w:lvl w:ilvl="0" w:tplc="8B90B5C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4" w15:restartNumberingAfterBreak="0">
    <w:nsid w:val="77391EFA"/>
    <w:multiLevelType w:val="hybridMultilevel"/>
    <w:tmpl w:val="0DE2F5FC"/>
    <w:lvl w:ilvl="0" w:tplc="20000001">
      <w:start w:val="1"/>
      <w:numFmt w:val="bullet"/>
      <w:lvlText w:val=""/>
      <w:lvlJc w:val="left"/>
      <w:pPr>
        <w:ind w:left="994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35" w15:restartNumberingAfterBreak="0">
    <w:nsid w:val="77972CA5"/>
    <w:multiLevelType w:val="hybridMultilevel"/>
    <w:tmpl w:val="EB1C2CF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C330F5"/>
    <w:multiLevelType w:val="hybridMultilevel"/>
    <w:tmpl w:val="C2769C2A"/>
    <w:lvl w:ilvl="0" w:tplc="56DCA506">
      <w:start w:val="1"/>
      <w:numFmt w:val="bullet"/>
      <w:pStyle w:val="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821018F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29AB87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FE68ED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03C051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8F8E86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732DAD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08AB9D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ADEFC3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CC5766F"/>
    <w:multiLevelType w:val="multilevel"/>
    <w:tmpl w:val="B050698A"/>
    <w:lvl w:ilvl="0">
      <w:start w:val="1"/>
      <w:numFmt w:val="decimal"/>
      <w:lvlRestart w:val="0"/>
      <w:lvlText w:val="%1"/>
      <w:lvlJc w:val="left"/>
      <w:pPr>
        <w:tabs>
          <w:tab w:val="num" w:pos="539"/>
        </w:tabs>
        <w:ind w:left="539" w:hanging="369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06"/>
        </w:tabs>
        <w:ind w:left="1106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786"/>
        </w:tabs>
        <w:ind w:left="1786" w:hanging="6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665"/>
        </w:tabs>
        <w:ind w:left="2665" w:hanging="879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-5873"/>
        </w:tabs>
        <w:ind w:left="-6163" w:hanging="78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-5153"/>
        </w:tabs>
        <w:ind w:left="-5658" w:hanging="93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-4791"/>
        </w:tabs>
        <w:ind w:left="-5153" w:hanging="107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-4071"/>
        </w:tabs>
        <w:ind w:left="-464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-3713"/>
        </w:tabs>
        <w:ind w:left="-4071" w:hanging="1440"/>
      </w:pPr>
      <w:rPr>
        <w:rFonts w:hint="default"/>
      </w:rPr>
    </w:lvl>
  </w:abstractNum>
  <w:num w:numId="1">
    <w:abstractNumId w:val="20"/>
  </w:num>
  <w:num w:numId="2">
    <w:abstractNumId w:val="11"/>
  </w:num>
  <w:num w:numId="3">
    <w:abstractNumId w:val="0"/>
  </w:num>
  <w:num w:numId="4">
    <w:abstractNumId w:val="21"/>
  </w:num>
  <w:num w:numId="5">
    <w:abstractNumId w:val="22"/>
  </w:num>
  <w:num w:numId="6">
    <w:abstractNumId w:val="25"/>
  </w:num>
  <w:num w:numId="7">
    <w:abstractNumId w:val="6"/>
  </w:num>
  <w:num w:numId="8">
    <w:abstractNumId w:val="8"/>
  </w:num>
  <w:num w:numId="9">
    <w:abstractNumId w:val="2"/>
  </w:num>
  <w:num w:numId="10">
    <w:abstractNumId w:val="33"/>
  </w:num>
  <w:num w:numId="11">
    <w:abstractNumId w:val="10"/>
  </w:num>
  <w:num w:numId="12">
    <w:abstractNumId w:val="30"/>
  </w:num>
  <w:num w:numId="13">
    <w:abstractNumId w:val="9"/>
  </w:num>
  <w:num w:numId="14">
    <w:abstractNumId w:val="36"/>
  </w:num>
  <w:num w:numId="15">
    <w:abstractNumId w:val="31"/>
  </w:num>
  <w:num w:numId="16">
    <w:abstractNumId w:val="5"/>
  </w:num>
  <w:num w:numId="17">
    <w:abstractNumId w:val="19"/>
  </w:num>
  <w:num w:numId="18">
    <w:abstractNumId w:val="35"/>
  </w:num>
  <w:num w:numId="19">
    <w:abstractNumId w:val="13"/>
  </w:num>
  <w:num w:numId="20">
    <w:abstractNumId w:val="18"/>
  </w:num>
  <w:num w:numId="21">
    <w:abstractNumId w:val="24"/>
  </w:num>
  <w:num w:numId="22">
    <w:abstractNumId w:val="27"/>
  </w:num>
  <w:num w:numId="23">
    <w:abstractNumId w:val="3"/>
  </w:num>
  <w:num w:numId="24">
    <w:abstractNumId w:val="16"/>
  </w:num>
  <w:num w:numId="25">
    <w:abstractNumId w:val="29"/>
  </w:num>
  <w:num w:numId="26">
    <w:abstractNumId w:val="32"/>
  </w:num>
  <w:num w:numId="27">
    <w:abstractNumId w:val="7"/>
  </w:num>
  <w:num w:numId="28">
    <w:abstractNumId w:val="14"/>
  </w:num>
  <w:num w:numId="29">
    <w:abstractNumId w:val="37"/>
  </w:num>
  <w:num w:numId="30">
    <w:abstractNumId w:val="12"/>
  </w:num>
  <w:num w:numId="31">
    <w:abstractNumId w:val="17"/>
  </w:num>
  <w:num w:numId="32">
    <w:abstractNumId w:val="1"/>
  </w:num>
  <w:num w:numId="33">
    <w:abstractNumId w:val="23"/>
  </w:num>
  <w:num w:numId="34">
    <w:abstractNumId w:val="26"/>
  </w:num>
  <w:num w:numId="35">
    <w:abstractNumId w:val="34"/>
  </w:num>
  <w:num w:numId="36">
    <w:abstractNumId w:val="15"/>
  </w:num>
  <w:num w:numId="37">
    <w:abstractNumId w:val="4"/>
  </w:num>
  <w:num w:numId="38">
    <w:abstractNumId w:val="28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s-MX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0BF7"/>
    <w:rsid w:val="00000006"/>
    <w:rsid w:val="000001ED"/>
    <w:rsid w:val="00000380"/>
    <w:rsid w:val="000006E1"/>
    <w:rsid w:val="00000C63"/>
    <w:rsid w:val="00000D2C"/>
    <w:rsid w:val="0000129B"/>
    <w:rsid w:val="00001457"/>
    <w:rsid w:val="00001874"/>
    <w:rsid w:val="00001B53"/>
    <w:rsid w:val="00001B93"/>
    <w:rsid w:val="00002770"/>
    <w:rsid w:val="0000293C"/>
    <w:rsid w:val="00002A37"/>
    <w:rsid w:val="00002CB2"/>
    <w:rsid w:val="00002FA4"/>
    <w:rsid w:val="0000316C"/>
    <w:rsid w:val="00003258"/>
    <w:rsid w:val="00003593"/>
    <w:rsid w:val="000040E8"/>
    <w:rsid w:val="00004788"/>
    <w:rsid w:val="0000551E"/>
    <w:rsid w:val="0000564C"/>
    <w:rsid w:val="000056CB"/>
    <w:rsid w:val="0000578B"/>
    <w:rsid w:val="00005D23"/>
    <w:rsid w:val="00005F00"/>
    <w:rsid w:val="000060E7"/>
    <w:rsid w:val="00006149"/>
    <w:rsid w:val="00006446"/>
    <w:rsid w:val="00006896"/>
    <w:rsid w:val="000074A0"/>
    <w:rsid w:val="0000763D"/>
    <w:rsid w:val="0000772E"/>
    <w:rsid w:val="00007789"/>
    <w:rsid w:val="00007CDC"/>
    <w:rsid w:val="00007FC9"/>
    <w:rsid w:val="000104DF"/>
    <w:rsid w:val="00010ACC"/>
    <w:rsid w:val="00010AE3"/>
    <w:rsid w:val="00011354"/>
    <w:rsid w:val="000113C2"/>
    <w:rsid w:val="00011826"/>
    <w:rsid w:val="00011B28"/>
    <w:rsid w:val="00011D2B"/>
    <w:rsid w:val="00011D99"/>
    <w:rsid w:val="0001211A"/>
    <w:rsid w:val="000121D2"/>
    <w:rsid w:val="000122FD"/>
    <w:rsid w:val="000123B0"/>
    <w:rsid w:val="000126BA"/>
    <w:rsid w:val="00012D00"/>
    <w:rsid w:val="00013BA8"/>
    <w:rsid w:val="00013C77"/>
    <w:rsid w:val="00013F17"/>
    <w:rsid w:val="0001403B"/>
    <w:rsid w:val="000140EB"/>
    <w:rsid w:val="00014444"/>
    <w:rsid w:val="00014733"/>
    <w:rsid w:val="00014A4C"/>
    <w:rsid w:val="00014B0B"/>
    <w:rsid w:val="00014D6B"/>
    <w:rsid w:val="000150E6"/>
    <w:rsid w:val="00015138"/>
    <w:rsid w:val="0001526E"/>
    <w:rsid w:val="00015345"/>
    <w:rsid w:val="00015878"/>
    <w:rsid w:val="00015D15"/>
    <w:rsid w:val="00015D40"/>
    <w:rsid w:val="00016E28"/>
    <w:rsid w:val="00017AE0"/>
    <w:rsid w:val="00017C0F"/>
    <w:rsid w:val="00017E5B"/>
    <w:rsid w:val="0002070C"/>
    <w:rsid w:val="00020A32"/>
    <w:rsid w:val="00021072"/>
    <w:rsid w:val="00021756"/>
    <w:rsid w:val="000219B4"/>
    <w:rsid w:val="000220CD"/>
    <w:rsid w:val="00022259"/>
    <w:rsid w:val="000227F6"/>
    <w:rsid w:val="00022F63"/>
    <w:rsid w:val="00022FF1"/>
    <w:rsid w:val="0002332B"/>
    <w:rsid w:val="00023798"/>
    <w:rsid w:val="00023932"/>
    <w:rsid w:val="00024158"/>
    <w:rsid w:val="00024674"/>
    <w:rsid w:val="000247E8"/>
    <w:rsid w:val="000249EC"/>
    <w:rsid w:val="00024DA4"/>
    <w:rsid w:val="0002564D"/>
    <w:rsid w:val="00025BAD"/>
    <w:rsid w:val="00025ECA"/>
    <w:rsid w:val="00025F8C"/>
    <w:rsid w:val="000262AC"/>
    <w:rsid w:val="0002669C"/>
    <w:rsid w:val="000266EC"/>
    <w:rsid w:val="00026921"/>
    <w:rsid w:val="00026AC6"/>
    <w:rsid w:val="00027476"/>
    <w:rsid w:val="000276DE"/>
    <w:rsid w:val="000303E9"/>
    <w:rsid w:val="00031021"/>
    <w:rsid w:val="00031381"/>
    <w:rsid w:val="00031A57"/>
    <w:rsid w:val="00031FDA"/>
    <w:rsid w:val="000320CD"/>
    <w:rsid w:val="000320D8"/>
    <w:rsid w:val="000325B8"/>
    <w:rsid w:val="0003279C"/>
    <w:rsid w:val="00032F19"/>
    <w:rsid w:val="00032FDA"/>
    <w:rsid w:val="00033494"/>
    <w:rsid w:val="0003396C"/>
    <w:rsid w:val="00033DE6"/>
    <w:rsid w:val="00034038"/>
    <w:rsid w:val="000340AC"/>
    <w:rsid w:val="00034C15"/>
    <w:rsid w:val="00034D5A"/>
    <w:rsid w:val="00034F95"/>
    <w:rsid w:val="00035F89"/>
    <w:rsid w:val="00036488"/>
    <w:rsid w:val="0003649D"/>
    <w:rsid w:val="00036668"/>
    <w:rsid w:val="00036BA1"/>
    <w:rsid w:val="0003743E"/>
    <w:rsid w:val="00037C46"/>
    <w:rsid w:val="00040140"/>
    <w:rsid w:val="00040BC1"/>
    <w:rsid w:val="00040CD1"/>
    <w:rsid w:val="00040D70"/>
    <w:rsid w:val="00041302"/>
    <w:rsid w:val="00041482"/>
    <w:rsid w:val="000414C8"/>
    <w:rsid w:val="000415DB"/>
    <w:rsid w:val="0004163C"/>
    <w:rsid w:val="00041AAC"/>
    <w:rsid w:val="000422E2"/>
    <w:rsid w:val="00042CB0"/>
    <w:rsid w:val="00042CFD"/>
    <w:rsid w:val="00042D4D"/>
    <w:rsid w:val="00042F22"/>
    <w:rsid w:val="00042FC2"/>
    <w:rsid w:val="00043CA4"/>
    <w:rsid w:val="00043CB6"/>
    <w:rsid w:val="000444D5"/>
    <w:rsid w:val="000444EF"/>
    <w:rsid w:val="00044B91"/>
    <w:rsid w:val="0004530D"/>
    <w:rsid w:val="00045501"/>
    <w:rsid w:val="00045B9A"/>
    <w:rsid w:val="00046433"/>
    <w:rsid w:val="0004679E"/>
    <w:rsid w:val="00046BEE"/>
    <w:rsid w:val="0004744C"/>
    <w:rsid w:val="00047E18"/>
    <w:rsid w:val="000500CC"/>
    <w:rsid w:val="000502F1"/>
    <w:rsid w:val="00051E84"/>
    <w:rsid w:val="0005211E"/>
    <w:rsid w:val="00052390"/>
    <w:rsid w:val="00052A07"/>
    <w:rsid w:val="00052AD1"/>
    <w:rsid w:val="0005300B"/>
    <w:rsid w:val="000534E3"/>
    <w:rsid w:val="00053781"/>
    <w:rsid w:val="00054A09"/>
    <w:rsid w:val="000550A6"/>
    <w:rsid w:val="000551BF"/>
    <w:rsid w:val="00055CE7"/>
    <w:rsid w:val="0005606A"/>
    <w:rsid w:val="00056994"/>
    <w:rsid w:val="00057117"/>
    <w:rsid w:val="0005716B"/>
    <w:rsid w:val="0005747E"/>
    <w:rsid w:val="00057545"/>
    <w:rsid w:val="000575BE"/>
    <w:rsid w:val="00057AC8"/>
    <w:rsid w:val="00060177"/>
    <w:rsid w:val="000607DC"/>
    <w:rsid w:val="00061031"/>
    <w:rsid w:val="000616E7"/>
    <w:rsid w:val="00061D29"/>
    <w:rsid w:val="00061D48"/>
    <w:rsid w:val="00061E07"/>
    <w:rsid w:val="00062A13"/>
    <w:rsid w:val="00062CC6"/>
    <w:rsid w:val="00063341"/>
    <w:rsid w:val="0006447C"/>
    <w:rsid w:val="0006487E"/>
    <w:rsid w:val="00064A9C"/>
    <w:rsid w:val="00064BCC"/>
    <w:rsid w:val="00064C25"/>
    <w:rsid w:val="00065248"/>
    <w:rsid w:val="0006527A"/>
    <w:rsid w:val="000656E1"/>
    <w:rsid w:val="00065BF6"/>
    <w:rsid w:val="00065E1A"/>
    <w:rsid w:val="000660D6"/>
    <w:rsid w:val="00066141"/>
    <w:rsid w:val="00066AEF"/>
    <w:rsid w:val="00066C72"/>
    <w:rsid w:val="00066FA8"/>
    <w:rsid w:val="00067293"/>
    <w:rsid w:val="000674A5"/>
    <w:rsid w:val="00067BEE"/>
    <w:rsid w:val="00067F7D"/>
    <w:rsid w:val="00070082"/>
    <w:rsid w:val="000717FB"/>
    <w:rsid w:val="0007183A"/>
    <w:rsid w:val="00071A30"/>
    <w:rsid w:val="00071E0C"/>
    <w:rsid w:val="00072262"/>
    <w:rsid w:val="00072581"/>
    <w:rsid w:val="0007266C"/>
    <w:rsid w:val="00072B53"/>
    <w:rsid w:val="0007335A"/>
    <w:rsid w:val="000737BD"/>
    <w:rsid w:val="00073AF0"/>
    <w:rsid w:val="00074015"/>
    <w:rsid w:val="000740AC"/>
    <w:rsid w:val="000757A0"/>
    <w:rsid w:val="00076502"/>
    <w:rsid w:val="0007673F"/>
    <w:rsid w:val="00076887"/>
    <w:rsid w:val="00076D55"/>
    <w:rsid w:val="00077E5F"/>
    <w:rsid w:val="0008036A"/>
    <w:rsid w:val="00080BB7"/>
    <w:rsid w:val="000811E3"/>
    <w:rsid w:val="00081293"/>
    <w:rsid w:val="0008197D"/>
    <w:rsid w:val="00081AE6"/>
    <w:rsid w:val="0008294A"/>
    <w:rsid w:val="000830EE"/>
    <w:rsid w:val="00083425"/>
    <w:rsid w:val="0008369A"/>
    <w:rsid w:val="00083719"/>
    <w:rsid w:val="00083EBE"/>
    <w:rsid w:val="00083F22"/>
    <w:rsid w:val="00084943"/>
    <w:rsid w:val="00084F4B"/>
    <w:rsid w:val="000851A1"/>
    <w:rsid w:val="00085236"/>
    <w:rsid w:val="000855DE"/>
    <w:rsid w:val="000855EB"/>
    <w:rsid w:val="00085B52"/>
    <w:rsid w:val="00086603"/>
    <w:rsid w:val="000866F2"/>
    <w:rsid w:val="00086BFA"/>
    <w:rsid w:val="0008723C"/>
    <w:rsid w:val="00087F0C"/>
    <w:rsid w:val="0009009F"/>
    <w:rsid w:val="00090E22"/>
    <w:rsid w:val="00091362"/>
    <w:rsid w:val="00091557"/>
    <w:rsid w:val="00091922"/>
    <w:rsid w:val="00091D94"/>
    <w:rsid w:val="000923A6"/>
    <w:rsid w:val="000924C1"/>
    <w:rsid w:val="000924F0"/>
    <w:rsid w:val="00092742"/>
    <w:rsid w:val="00092914"/>
    <w:rsid w:val="00092B40"/>
    <w:rsid w:val="00092B61"/>
    <w:rsid w:val="00093474"/>
    <w:rsid w:val="0009366E"/>
    <w:rsid w:val="00093A72"/>
    <w:rsid w:val="00093C62"/>
    <w:rsid w:val="00093E60"/>
    <w:rsid w:val="00094B56"/>
    <w:rsid w:val="0009510F"/>
    <w:rsid w:val="000952BF"/>
    <w:rsid w:val="000953B7"/>
    <w:rsid w:val="000956A8"/>
    <w:rsid w:val="00095A2E"/>
    <w:rsid w:val="00095B74"/>
    <w:rsid w:val="00095D9D"/>
    <w:rsid w:val="00096346"/>
    <w:rsid w:val="00096609"/>
    <w:rsid w:val="00096902"/>
    <w:rsid w:val="00096A15"/>
    <w:rsid w:val="00096A38"/>
    <w:rsid w:val="00096BE8"/>
    <w:rsid w:val="00096F1C"/>
    <w:rsid w:val="00097757"/>
    <w:rsid w:val="000977A5"/>
    <w:rsid w:val="000978B6"/>
    <w:rsid w:val="000978C0"/>
    <w:rsid w:val="00097992"/>
    <w:rsid w:val="000A0946"/>
    <w:rsid w:val="000A0B91"/>
    <w:rsid w:val="000A103E"/>
    <w:rsid w:val="000A112C"/>
    <w:rsid w:val="000A1B7B"/>
    <w:rsid w:val="000A2308"/>
    <w:rsid w:val="000A2362"/>
    <w:rsid w:val="000A29C4"/>
    <w:rsid w:val="000A37C1"/>
    <w:rsid w:val="000A38B8"/>
    <w:rsid w:val="000A43D1"/>
    <w:rsid w:val="000A4F09"/>
    <w:rsid w:val="000A5449"/>
    <w:rsid w:val="000A56F2"/>
    <w:rsid w:val="000A5C3D"/>
    <w:rsid w:val="000A5C47"/>
    <w:rsid w:val="000A6554"/>
    <w:rsid w:val="000A6AE4"/>
    <w:rsid w:val="000A7325"/>
    <w:rsid w:val="000B01F3"/>
    <w:rsid w:val="000B0385"/>
    <w:rsid w:val="000B03D2"/>
    <w:rsid w:val="000B06B4"/>
    <w:rsid w:val="000B1822"/>
    <w:rsid w:val="000B1CE8"/>
    <w:rsid w:val="000B24DB"/>
    <w:rsid w:val="000B268C"/>
    <w:rsid w:val="000B2719"/>
    <w:rsid w:val="000B2756"/>
    <w:rsid w:val="000B2A68"/>
    <w:rsid w:val="000B2D6B"/>
    <w:rsid w:val="000B2EAD"/>
    <w:rsid w:val="000B2F71"/>
    <w:rsid w:val="000B321D"/>
    <w:rsid w:val="000B35EB"/>
    <w:rsid w:val="000B372B"/>
    <w:rsid w:val="000B39C2"/>
    <w:rsid w:val="000B3A53"/>
    <w:rsid w:val="000B3A8F"/>
    <w:rsid w:val="000B3C2E"/>
    <w:rsid w:val="000B3C80"/>
    <w:rsid w:val="000B3CD1"/>
    <w:rsid w:val="000B416B"/>
    <w:rsid w:val="000B42D1"/>
    <w:rsid w:val="000B4AB9"/>
    <w:rsid w:val="000B5609"/>
    <w:rsid w:val="000B58C3"/>
    <w:rsid w:val="000B5A60"/>
    <w:rsid w:val="000B5C85"/>
    <w:rsid w:val="000B5E6C"/>
    <w:rsid w:val="000B619F"/>
    <w:rsid w:val="000B61E9"/>
    <w:rsid w:val="000B6308"/>
    <w:rsid w:val="000B6EE7"/>
    <w:rsid w:val="000B7585"/>
    <w:rsid w:val="000B7609"/>
    <w:rsid w:val="000B777B"/>
    <w:rsid w:val="000B79FE"/>
    <w:rsid w:val="000B7B0A"/>
    <w:rsid w:val="000B7B10"/>
    <w:rsid w:val="000C0465"/>
    <w:rsid w:val="000C12E2"/>
    <w:rsid w:val="000C15E0"/>
    <w:rsid w:val="000C165A"/>
    <w:rsid w:val="000C172F"/>
    <w:rsid w:val="000C1CEB"/>
    <w:rsid w:val="000C27DF"/>
    <w:rsid w:val="000C2968"/>
    <w:rsid w:val="000C2BC9"/>
    <w:rsid w:val="000C2D16"/>
    <w:rsid w:val="000C2D91"/>
    <w:rsid w:val="000C2E19"/>
    <w:rsid w:val="000C2F09"/>
    <w:rsid w:val="000C2FA2"/>
    <w:rsid w:val="000C30D5"/>
    <w:rsid w:val="000C3582"/>
    <w:rsid w:val="000C3ACB"/>
    <w:rsid w:val="000C3B5B"/>
    <w:rsid w:val="000C3DC0"/>
    <w:rsid w:val="000C49EB"/>
    <w:rsid w:val="000C55AB"/>
    <w:rsid w:val="000C580F"/>
    <w:rsid w:val="000C58A9"/>
    <w:rsid w:val="000C5B63"/>
    <w:rsid w:val="000C6122"/>
    <w:rsid w:val="000C7AE0"/>
    <w:rsid w:val="000C7C27"/>
    <w:rsid w:val="000D003E"/>
    <w:rsid w:val="000D0D07"/>
    <w:rsid w:val="000D0D55"/>
    <w:rsid w:val="000D0ED1"/>
    <w:rsid w:val="000D1782"/>
    <w:rsid w:val="000D1EBA"/>
    <w:rsid w:val="000D31ED"/>
    <w:rsid w:val="000D32C0"/>
    <w:rsid w:val="000D3375"/>
    <w:rsid w:val="000D33D8"/>
    <w:rsid w:val="000D3743"/>
    <w:rsid w:val="000D3941"/>
    <w:rsid w:val="000D399C"/>
    <w:rsid w:val="000D4797"/>
    <w:rsid w:val="000D4B46"/>
    <w:rsid w:val="000D4D41"/>
    <w:rsid w:val="000D57D8"/>
    <w:rsid w:val="000D6047"/>
    <w:rsid w:val="000D6056"/>
    <w:rsid w:val="000D6066"/>
    <w:rsid w:val="000D65D9"/>
    <w:rsid w:val="000D6C57"/>
    <w:rsid w:val="000D6E86"/>
    <w:rsid w:val="000D6FE6"/>
    <w:rsid w:val="000D784F"/>
    <w:rsid w:val="000D7AF5"/>
    <w:rsid w:val="000D7D9B"/>
    <w:rsid w:val="000D7DBD"/>
    <w:rsid w:val="000E0527"/>
    <w:rsid w:val="000E09EB"/>
    <w:rsid w:val="000E0D16"/>
    <w:rsid w:val="000E0D42"/>
    <w:rsid w:val="000E10E4"/>
    <w:rsid w:val="000E1304"/>
    <w:rsid w:val="000E1540"/>
    <w:rsid w:val="000E17D5"/>
    <w:rsid w:val="000E1CEB"/>
    <w:rsid w:val="000E1E17"/>
    <w:rsid w:val="000E1E92"/>
    <w:rsid w:val="000E27D8"/>
    <w:rsid w:val="000E2CC7"/>
    <w:rsid w:val="000E2F4B"/>
    <w:rsid w:val="000E30B2"/>
    <w:rsid w:val="000E30DA"/>
    <w:rsid w:val="000E37AA"/>
    <w:rsid w:val="000E3CB3"/>
    <w:rsid w:val="000E56CD"/>
    <w:rsid w:val="000E719E"/>
    <w:rsid w:val="000E737D"/>
    <w:rsid w:val="000E759E"/>
    <w:rsid w:val="000E7687"/>
    <w:rsid w:val="000E7E66"/>
    <w:rsid w:val="000F0023"/>
    <w:rsid w:val="000F01E5"/>
    <w:rsid w:val="000F020C"/>
    <w:rsid w:val="000F06D6"/>
    <w:rsid w:val="000F0858"/>
    <w:rsid w:val="000F0EB1"/>
    <w:rsid w:val="000F1106"/>
    <w:rsid w:val="000F147C"/>
    <w:rsid w:val="000F183E"/>
    <w:rsid w:val="000F1932"/>
    <w:rsid w:val="000F1F52"/>
    <w:rsid w:val="000F2B82"/>
    <w:rsid w:val="000F2BC4"/>
    <w:rsid w:val="000F2DC7"/>
    <w:rsid w:val="000F2DF3"/>
    <w:rsid w:val="000F2EC5"/>
    <w:rsid w:val="000F311F"/>
    <w:rsid w:val="000F33F8"/>
    <w:rsid w:val="000F3624"/>
    <w:rsid w:val="000F37E5"/>
    <w:rsid w:val="000F3BE9"/>
    <w:rsid w:val="000F3F6C"/>
    <w:rsid w:val="000F46C9"/>
    <w:rsid w:val="000F4DA4"/>
    <w:rsid w:val="000F4F08"/>
    <w:rsid w:val="000F4F4E"/>
    <w:rsid w:val="000F5547"/>
    <w:rsid w:val="000F5E93"/>
    <w:rsid w:val="000F5F34"/>
    <w:rsid w:val="000F61C2"/>
    <w:rsid w:val="000F6A3E"/>
    <w:rsid w:val="000F6DF3"/>
    <w:rsid w:val="000F719F"/>
    <w:rsid w:val="000F72BF"/>
    <w:rsid w:val="000F731E"/>
    <w:rsid w:val="000F7C0D"/>
    <w:rsid w:val="000F7CC6"/>
    <w:rsid w:val="000F7ED4"/>
    <w:rsid w:val="001000AB"/>
    <w:rsid w:val="001005FF"/>
    <w:rsid w:val="001006A0"/>
    <w:rsid w:val="00100ED6"/>
    <w:rsid w:val="0010113C"/>
    <w:rsid w:val="00101ABF"/>
    <w:rsid w:val="001023DE"/>
    <w:rsid w:val="0010241A"/>
    <w:rsid w:val="00102FDD"/>
    <w:rsid w:val="0010304C"/>
    <w:rsid w:val="001034A7"/>
    <w:rsid w:val="0010374B"/>
    <w:rsid w:val="00103E73"/>
    <w:rsid w:val="00104053"/>
    <w:rsid w:val="00104C31"/>
    <w:rsid w:val="0010522E"/>
    <w:rsid w:val="001055B7"/>
    <w:rsid w:val="00105862"/>
    <w:rsid w:val="001062FB"/>
    <w:rsid w:val="001063E6"/>
    <w:rsid w:val="00106491"/>
    <w:rsid w:val="00106987"/>
    <w:rsid w:val="00106AAA"/>
    <w:rsid w:val="00106F5C"/>
    <w:rsid w:val="00107F20"/>
    <w:rsid w:val="0011118D"/>
    <w:rsid w:val="00112FB6"/>
    <w:rsid w:val="00113B38"/>
    <w:rsid w:val="00113B78"/>
    <w:rsid w:val="00113B8F"/>
    <w:rsid w:val="00113CF4"/>
    <w:rsid w:val="00114105"/>
    <w:rsid w:val="0011414E"/>
    <w:rsid w:val="00114152"/>
    <w:rsid w:val="0011449A"/>
    <w:rsid w:val="00114552"/>
    <w:rsid w:val="001145C3"/>
    <w:rsid w:val="00114B80"/>
    <w:rsid w:val="00115147"/>
    <w:rsid w:val="0011518E"/>
    <w:rsid w:val="001153EA"/>
    <w:rsid w:val="00115643"/>
    <w:rsid w:val="00115A2C"/>
    <w:rsid w:val="00116082"/>
    <w:rsid w:val="0011639F"/>
    <w:rsid w:val="001163E5"/>
    <w:rsid w:val="00116765"/>
    <w:rsid w:val="0011685A"/>
    <w:rsid w:val="00116BE0"/>
    <w:rsid w:val="001170AA"/>
    <w:rsid w:val="00117A78"/>
    <w:rsid w:val="001207A8"/>
    <w:rsid w:val="00121896"/>
    <w:rsid w:val="001219F5"/>
    <w:rsid w:val="00121A20"/>
    <w:rsid w:val="00121B71"/>
    <w:rsid w:val="00121EA0"/>
    <w:rsid w:val="00122AA7"/>
    <w:rsid w:val="00122AB4"/>
    <w:rsid w:val="00122B34"/>
    <w:rsid w:val="00122DFF"/>
    <w:rsid w:val="00122F95"/>
    <w:rsid w:val="00123045"/>
    <w:rsid w:val="001231D0"/>
    <w:rsid w:val="0012377F"/>
    <w:rsid w:val="00123941"/>
    <w:rsid w:val="00123B71"/>
    <w:rsid w:val="00123F5C"/>
    <w:rsid w:val="00124314"/>
    <w:rsid w:val="00124488"/>
    <w:rsid w:val="001245F8"/>
    <w:rsid w:val="0012578D"/>
    <w:rsid w:val="00125D7F"/>
    <w:rsid w:val="00125F31"/>
    <w:rsid w:val="00126B4A"/>
    <w:rsid w:val="00127888"/>
    <w:rsid w:val="00130078"/>
    <w:rsid w:val="00130484"/>
    <w:rsid w:val="00130C92"/>
    <w:rsid w:val="00130EC9"/>
    <w:rsid w:val="00130F05"/>
    <w:rsid w:val="00131110"/>
    <w:rsid w:val="001312C1"/>
    <w:rsid w:val="001314F0"/>
    <w:rsid w:val="001317D4"/>
    <w:rsid w:val="00131CDF"/>
    <w:rsid w:val="00131FE5"/>
    <w:rsid w:val="00132760"/>
    <w:rsid w:val="00132A47"/>
    <w:rsid w:val="00132AF7"/>
    <w:rsid w:val="00132FD0"/>
    <w:rsid w:val="00133130"/>
    <w:rsid w:val="001332C1"/>
    <w:rsid w:val="00133A86"/>
    <w:rsid w:val="00134073"/>
    <w:rsid w:val="001344C0"/>
    <w:rsid w:val="001346FA"/>
    <w:rsid w:val="001348DC"/>
    <w:rsid w:val="00134CB6"/>
    <w:rsid w:val="00135024"/>
    <w:rsid w:val="0013509D"/>
    <w:rsid w:val="00135252"/>
    <w:rsid w:val="0013536F"/>
    <w:rsid w:val="001361F4"/>
    <w:rsid w:val="001367DF"/>
    <w:rsid w:val="00136A93"/>
    <w:rsid w:val="00136E73"/>
    <w:rsid w:val="00137350"/>
    <w:rsid w:val="001379BC"/>
    <w:rsid w:val="00137AB5"/>
    <w:rsid w:val="00137DA3"/>
    <w:rsid w:val="00137DED"/>
    <w:rsid w:val="00137E84"/>
    <w:rsid w:val="00137F0B"/>
    <w:rsid w:val="00140CAC"/>
    <w:rsid w:val="00141005"/>
    <w:rsid w:val="001416B0"/>
    <w:rsid w:val="00141D92"/>
    <w:rsid w:val="00142187"/>
    <w:rsid w:val="00142589"/>
    <w:rsid w:val="001428CD"/>
    <w:rsid w:val="00142A3A"/>
    <w:rsid w:val="00143195"/>
    <w:rsid w:val="001438FE"/>
    <w:rsid w:val="001439C5"/>
    <w:rsid w:val="00144052"/>
    <w:rsid w:val="001442D6"/>
    <w:rsid w:val="00144645"/>
    <w:rsid w:val="001448CE"/>
    <w:rsid w:val="00144A48"/>
    <w:rsid w:val="00144AFD"/>
    <w:rsid w:val="00144C4F"/>
    <w:rsid w:val="00145507"/>
    <w:rsid w:val="00145DD6"/>
    <w:rsid w:val="00146190"/>
    <w:rsid w:val="001466FE"/>
    <w:rsid w:val="00146CE3"/>
    <w:rsid w:val="00146DB5"/>
    <w:rsid w:val="001471C6"/>
    <w:rsid w:val="00147393"/>
    <w:rsid w:val="00147872"/>
    <w:rsid w:val="00147D80"/>
    <w:rsid w:val="00147FBC"/>
    <w:rsid w:val="00150159"/>
    <w:rsid w:val="00150214"/>
    <w:rsid w:val="001505FF"/>
    <w:rsid w:val="001507D4"/>
    <w:rsid w:val="001508D7"/>
    <w:rsid w:val="00150AAA"/>
    <w:rsid w:val="00150E1F"/>
    <w:rsid w:val="00150F2A"/>
    <w:rsid w:val="00151257"/>
    <w:rsid w:val="001512E6"/>
    <w:rsid w:val="00151DF3"/>
    <w:rsid w:val="00151E23"/>
    <w:rsid w:val="001526E0"/>
    <w:rsid w:val="00152806"/>
    <w:rsid w:val="001529CE"/>
    <w:rsid w:val="00152B02"/>
    <w:rsid w:val="00152B36"/>
    <w:rsid w:val="001535D4"/>
    <w:rsid w:val="00154118"/>
    <w:rsid w:val="0015412F"/>
    <w:rsid w:val="001546BC"/>
    <w:rsid w:val="001546E6"/>
    <w:rsid w:val="001547BD"/>
    <w:rsid w:val="001551B5"/>
    <w:rsid w:val="001556C8"/>
    <w:rsid w:val="00155C75"/>
    <w:rsid w:val="00156061"/>
    <w:rsid w:val="0015616C"/>
    <w:rsid w:val="001566C0"/>
    <w:rsid w:val="001567DC"/>
    <w:rsid w:val="00156C4F"/>
    <w:rsid w:val="00156ED9"/>
    <w:rsid w:val="00157792"/>
    <w:rsid w:val="00157908"/>
    <w:rsid w:val="00157DBE"/>
    <w:rsid w:val="00157F25"/>
    <w:rsid w:val="0016060D"/>
    <w:rsid w:val="00160AEA"/>
    <w:rsid w:val="00161407"/>
    <w:rsid w:val="0016168B"/>
    <w:rsid w:val="00161B73"/>
    <w:rsid w:val="00161B74"/>
    <w:rsid w:val="00161ED8"/>
    <w:rsid w:val="0016211D"/>
    <w:rsid w:val="001621CE"/>
    <w:rsid w:val="001624F9"/>
    <w:rsid w:val="00162988"/>
    <w:rsid w:val="001632A1"/>
    <w:rsid w:val="001632C9"/>
    <w:rsid w:val="00163332"/>
    <w:rsid w:val="0016402B"/>
    <w:rsid w:val="001641B5"/>
    <w:rsid w:val="001645D4"/>
    <w:rsid w:val="001652C6"/>
    <w:rsid w:val="001656A5"/>
    <w:rsid w:val="001659C1"/>
    <w:rsid w:val="00165C77"/>
    <w:rsid w:val="00165F45"/>
    <w:rsid w:val="00167323"/>
    <w:rsid w:val="00167710"/>
    <w:rsid w:val="001677AC"/>
    <w:rsid w:val="001679AE"/>
    <w:rsid w:val="00167CFA"/>
    <w:rsid w:val="0017013E"/>
    <w:rsid w:val="001702D6"/>
    <w:rsid w:val="00170393"/>
    <w:rsid w:val="00170EAC"/>
    <w:rsid w:val="001711B8"/>
    <w:rsid w:val="001718B9"/>
    <w:rsid w:val="00171A7E"/>
    <w:rsid w:val="001722BB"/>
    <w:rsid w:val="0017297D"/>
    <w:rsid w:val="00172A32"/>
    <w:rsid w:val="00172D8E"/>
    <w:rsid w:val="00173228"/>
    <w:rsid w:val="00173544"/>
    <w:rsid w:val="00173811"/>
    <w:rsid w:val="001739C5"/>
    <w:rsid w:val="00173A8E"/>
    <w:rsid w:val="00173B04"/>
    <w:rsid w:val="00173B1A"/>
    <w:rsid w:val="0017502C"/>
    <w:rsid w:val="0017523B"/>
    <w:rsid w:val="00175751"/>
    <w:rsid w:val="001759B3"/>
    <w:rsid w:val="001759FE"/>
    <w:rsid w:val="00175B80"/>
    <w:rsid w:val="00175CC1"/>
    <w:rsid w:val="00175DAB"/>
    <w:rsid w:val="00176330"/>
    <w:rsid w:val="00176996"/>
    <w:rsid w:val="00176EB0"/>
    <w:rsid w:val="00177278"/>
    <w:rsid w:val="001773EF"/>
    <w:rsid w:val="0017744C"/>
    <w:rsid w:val="001776B6"/>
    <w:rsid w:val="001776BE"/>
    <w:rsid w:val="00177B9B"/>
    <w:rsid w:val="0018120D"/>
    <w:rsid w:val="0018143F"/>
    <w:rsid w:val="001814A9"/>
    <w:rsid w:val="001814C5"/>
    <w:rsid w:val="0018159A"/>
    <w:rsid w:val="001816B3"/>
    <w:rsid w:val="00181D25"/>
    <w:rsid w:val="00181F9C"/>
    <w:rsid w:val="00181FF8"/>
    <w:rsid w:val="00182291"/>
    <w:rsid w:val="001824BE"/>
    <w:rsid w:val="00182568"/>
    <w:rsid w:val="00182622"/>
    <w:rsid w:val="00182CCC"/>
    <w:rsid w:val="00183258"/>
    <w:rsid w:val="001837DF"/>
    <w:rsid w:val="00183AC6"/>
    <w:rsid w:val="00183E34"/>
    <w:rsid w:val="00183FB0"/>
    <w:rsid w:val="0018443E"/>
    <w:rsid w:val="001846B1"/>
    <w:rsid w:val="00184B55"/>
    <w:rsid w:val="00184E13"/>
    <w:rsid w:val="00184E20"/>
    <w:rsid w:val="0018549C"/>
    <w:rsid w:val="00185717"/>
    <w:rsid w:val="00185788"/>
    <w:rsid w:val="00185A28"/>
    <w:rsid w:val="00185ADD"/>
    <w:rsid w:val="00186495"/>
    <w:rsid w:val="00186EDA"/>
    <w:rsid w:val="0018724E"/>
    <w:rsid w:val="00190AC1"/>
    <w:rsid w:val="00190E73"/>
    <w:rsid w:val="001910F1"/>
    <w:rsid w:val="00191871"/>
    <w:rsid w:val="00191B9E"/>
    <w:rsid w:val="00191CDE"/>
    <w:rsid w:val="001921BB"/>
    <w:rsid w:val="001921C2"/>
    <w:rsid w:val="0019234C"/>
    <w:rsid w:val="00192907"/>
    <w:rsid w:val="00192A2C"/>
    <w:rsid w:val="00193002"/>
    <w:rsid w:val="0019319D"/>
    <w:rsid w:val="001931BE"/>
    <w:rsid w:val="001931C1"/>
    <w:rsid w:val="0019341A"/>
    <w:rsid w:val="0019461A"/>
    <w:rsid w:val="001951A7"/>
    <w:rsid w:val="001952AE"/>
    <w:rsid w:val="001953A8"/>
    <w:rsid w:val="0019558D"/>
    <w:rsid w:val="00195B5E"/>
    <w:rsid w:val="00195E2A"/>
    <w:rsid w:val="00195EE9"/>
    <w:rsid w:val="001960DB"/>
    <w:rsid w:val="0019611F"/>
    <w:rsid w:val="00196705"/>
    <w:rsid w:val="00196993"/>
    <w:rsid w:val="00197823"/>
    <w:rsid w:val="001978F7"/>
    <w:rsid w:val="00197BD2"/>
    <w:rsid w:val="00197DA6"/>
    <w:rsid w:val="00197DF9"/>
    <w:rsid w:val="001A0578"/>
    <w:rsid w:val="001A0F8C"/>
    <w:rsid w:val="001A105F"/>
    <w:rsid w:val="001A1987"/>
    <w:rsid w:val="001A199C"/>
    <w:rsid w:val="001A2564"/>
    <w:rsid w:val="001A313E"/>
    <w:rsid w:val="001A3243"/>
    <w:rsid w:val="001A366B"/>
    <w:rsid w:val="001A3EAB"/>
    <w:rsid w:val="001A3EBD"/>
    <w:rsid w:val="001A4DD0"/>
    <w:rsid w:val="001A4FF0"/>
    <w:rsid w:val="001A5312"/>
    <w:rsid w:val="001A59FE"/>
    <w:rsid w:val="001A5E71"/>
    <w:rsid w:val="001A5FFF"/>
    <w:rsid w:val="001A6173"/>
    <w:rsid w:val="001A6662"/>
    <w:rsid w:val="001A694B"/>
    <w:rsid w:val="001A6B74"/>
    <w:rsid w:val="001A6CBA"/>
    <w:rsid w:val="001A73FF"/>
    <w:rsid w:val="001A7BF4"/>
    <w:rsid w:val="001A7D18"/>
    <w:rsid w:val="001B01AD"/>
    <w:rsid w:val="001B0217"/>
    <w:rsid w:val="001B0913"/>
    <w:rsid w:val="001B0D97"/>
    <w:rsid w:val="001B19ED"/>
    <w:rsid w:val="001B2224"/>
    <w:rsid w:val="001B2506"/>
    <w:rsid w:val="001B2608"/>
    <w:rsid w:val="001B300D"/>
    <w:rsid w:val="001B3513"/>
    <w:rsid w:val="001B3D39"/>
    <w:rsid w:val="001B3D5C"/>
    <w:rsid w:val="001B4A1C"/>
    <w:rsid w:val="001B5364"/>
    <w:rsid w:val="001B54F3"/>
    <w:rsid w:val="001B5A5D"/>
    <w:rsid w:val="001B6997"/>
    <w:rsid w:val="001B6D5B"/>
    <w:rsid w:val="001B70DB"/>
    <w:rsid w:val="001B7666"/>
    <w:rsid w:val="001B76D7"/>
    <w:rsid w:val="001B7818"/>
    <w:rsid w:val="001B78C0"/>
    <w:rsid w:val="001B7A17"/>
    <w:rsid w:val="001B7DE0"/>
    <w:rsid w:val="001B7F9F"/>
    <w:rsid w:val="001C0126"/>
    <w:rsid w:val="001C089C"/>
    <w:rsid w:val="001C0B16"/>
    <w:rsid w:val="001C0ECD"/>
    <w:rsid w:val="001C19B7"/>
    <w:rsid w:val="001C1C52"/>
    <w:rsid w:val="001C1CB4"/>
    <w:rsid w:val="001C1CE5"/>
    <w:rsid w:val="001C1EFE"/>
    <w:rsid w:val="001C20D9"/>
    <w:rsid w:val="001C222B"/>
    <w:rsid w:val="001C2619"/>
    <w:rsid w:val="001C3079"/>
    <w:rsid w:val="001C3090"/>
    <w:rsid w:val="001C3D2A"/>
    <w:rsid w:val="001C45C4"/>
    <w:rsid w:val="001C4B49"/>
    <w:rsid w:val="001C609A"/>
    <w:rsid w:val="001C61B9"/>
    <w:rsid w:val="001C6250"/>
    <w:rsid w:val="001C700B"/>
    <w:rsid w:val="001C7107"/>
    <w:rsid w:val="001C71BB"/>
    <w:rsid w:val="001C75B4"/>
    <w:rsid w:val="001C7860"/>
    <w:rsid w:val="001C7897"/>
    <w:rsid w:val="001C7B54"/>
    <w:rsid w:val="001D0760"/>
    <w:rsid w:val="001D0ADD"/>
    <w:rsid w:val="001D15A9"/>
    <w:rsid w:val="001D15CB"/>
    <w:rsid w:val="001D18CE"/>
    <w:rsid w:val="001D1A0A"/>
    <w:rsid w:val="001D1B48"/>
    <w:rsid w:val="001D1BE2"/>
    <w:rsid w:val="001D2176"/>
    <w:rsid w:val="001D24C8"/>
    <w:rsid w:val="001D2B5F"/>
    <w:rsid w:val="001D2BD0"/>
    <w:rsid w:val="001D3342"/>
    <w:rsid w:val="001D3577"/>
    <w:rsid w:val="001D3CFA"/>
    <w:rsid w:val="001D5177"/>
    <w:rsid w:val="001D51BA"/>
    <w:rsid w:val="001D53E7"/>
    <w:rsid w:val="001D54B8"/>
    <w:rsid w:val="001D596D"/>
    <w:rsid w:val="001D5F5C"/>
    <w:rsid w:val="001D6342"/>
    <w:rsid w:val="001D6B3D"/>
    <w:rsid w:val="001D6D53"/>
    <w:rsid w:val="001D6F1C"/>
    <w:rsid w:val="001D7246"/>
    <w:rsid w:val="001D7C46"/>
    <w:rsid w:val="001E01F2"/>
    <w:rsid w:val="001E04BE"/>
    <w:rsid w:val="001E0AA0"/>
    <w:rsid w:val="001E0D07"/>
    <w:rsid w:val="001E0D4D"/>
    <w:rsid w:val="001E11B2"/>
    <w:rsid w:val="001E1909"/>
    <w:rsid w:val="001E22F8"/>
    <w:rsid w:val="001E2C01"/>
    <w:rsid w:val="001E3010"/>
    <w:rsid w:val="001E32E9"/>
    <w:rsid w:val="001E3875"/>
    <w:rsid w:val="001E39A8"/>
    <w:rsid w:val="001E3A04"/>
    <w:rsid w:val="001E3B22"/>
    <w:rsid w:val="001E436E"/>
    <w:rsid w:val="001E46C8"/>
    <w:rsid w:val="001E58E2"/>
    <w:rsid w:val="001E5F9A"/>
    <w:rsid w:val="001E6902"/>
    <w:rsid w:val="001E727B"/>
    <w:rsid w:val="001E7703"/>
    <w:rsid w:val="001E7AED"/>
    <w:rsid w:val="001F002A"/>
    <w:rsid w:val="001F036F"/>
    <w:rsid w:val="001F0D47"/>
    <w:rsid w:val="001F15E1"/>
    <w:rsid w:val="001F224C"/>
    <w:rsid w:val="001F23D0"/>
    <w:rsid w:val="001F2C16"/>
    <w:rsid w:val="001F3916"/>
    <w:rsid w:val="001F395E"/>
    <w:rsid w:val="001F4763"/>
    <w:rsid w:val="001F4B79"/>
    <w:rsid w:val="001F4C2C"/>
    <w:rsid w:val="001F4CBB"/>
    <w:rsid w:val="001F5288"/>
    <w:rsid w:val="001F54C5"/>
    <w:rsid w:val="001F5698"/>
    <w:rsid w:val="001F5856"/>
    <w:rsid w:val="001F5D9C"/>
    <w:rsid w:val="001F6108"/>
    <w:rsid w:val="001F62C8"/>
    <w:rsid w:val="001F662C"/>
    <w:rsid w:val="001F7074"/>
    <w:rsid w:val="001F74C5"/>
    <w:rsid w:val="00200490"/>
    <w:rsid w:val="002007D6"/>
    <w:rsid w:val="00200D70"/>
    <w:rsid w:val="002010F0"/>
    <w:rsid w:val="002018AE"/>
    <w:rsid w:val="00201F3A"/>
    <w:rsid w:val="00202094"/>
    <w:rsid w:val="00202297"/>
    <w:rsid w:val="002029FD"/>
    <w:rsid w:val="00202D59"/>
    <w:rsid w:val="00202F29"/>
    <w:rsid w:val="00203206"/>
    <w:rsid w:val="0020320B"/>
    <w:rsid w:val="00203316"/>
    <w:rsid w:val="002037D8"/>
    <w:rsid w:val="002038AD"/>
    <w:rsid w:val="00203B00"/>
    <w:rsid w:val="00203CD3"/>
    <w:rsid w:val="00203F96"/>
    <w:rsid w:val="00204546"/>
    <w:rsid w:val="0020457F"/>
    <w:rsid w:val="002045FA"/>
    <w:rsid w:val="002051B6"/>
    <w:rsid w:val="002054B1"/>
    <w:rsid w:val="0020553B"/>
    <w:rsid w:val="00205634"/>
    <w:rsid w:val="00205642"/>
    <w:rsid w:val="00205683"/>
    <w:rsid w:val="002062A6"/>
    <w:rsid w:val="002062D3"/>
    <w:rsid w:val="002063C2"/>
    <w:rsid w:val="002069B2"/>
    <w:rsid w:val="00206C85"/>
    <w:rsid w:val="0020724C"/>
    <w:rsid w:val="002073F8"/>
    <w:rsid w:val="00207B36"/>
    <w:rsid w:val="00207C8E"/>
    <w:rsid w:val="00207DAD"/>
    <w:rsid w:val="00207FA3"/>
    <w:rsid w:val="00207FD7"/>
    <w:rsid w:val="0021040E"/>
    <w:rsid w:val="00210649"/>
    <w:rsid w:val="0021121F"/>
    <w:rsid w:val="002113F3"/>
    <w:rsid w:val="00211BD0"/>
    <w:rsid w:val="00211F3E"/>
    <w:rsid w:val="002127AF"/>
    <w:rsid w:val="00212AA3"/>
    <w:rsid w:val="00212BB0"/>
    <w:rsid w:val="00212DB8"/>
    <w:rsid w:val="00213228"/>
    <w:rsid w:val="002137E3"/>
    <w:rsid w:val="002142C0"/>
    <w:rsid w:val="00214801"/>
    <w:rsid w:val="002148E8"/>
    <w:rsid w:val="002149A0"/>
    <w:rsid w:val="00214DA8"/>
    <w:rsid w:val="00215423"/>
    <w:rsid w:val="002158FA"/>
    <w:rsid w:val="00215E4C"/>
    <w:rsid w:val="002161EF"/>
    <w:rsid w:val="00216C2E"/>
    <w:rsid w:val="00216F25"/>
    <w:rsid w:val="002171DE"/>
    <w:rsid w:val="002175C8"/>
    <w:rsid w:val="0021775D"/>
    <w:rsid w:val="00217E1B"/>
    <w:rsid w:val="002200E7"/>
    <w:rsid w:val="00220184"/>
    <w:rsid w:val="00220600"/>
    <w:rsid w:val="00220BC0"/>
    <w:rsid w:val="00221678"/>
    <w:rsid w:val="00221BDD"/>
    <w:rsid w:val="00221D68"/>
    <w:rsid w:val="00221F38"/>
    <w:rsid w:val="00222204"/>
    <w:rsid w:val="002224DB"/>
    <w:rsid w:val="002228E4"/>
    <w:rsid w:val="00222A2F"/>
    <w:rsid w:val="00223BEF"/>
    <w:rsid w:val="00223CD0"/>
    <w:rsid w:val="00223FCB"/>
    <w:rsid w:val="002248AB"/>
    <w:rsid w:val="002249CE"/>
    <w:rsid w:val="00224B16"/>
    <w:rsid w:val="00224C8A"/>
    <w:rsid w:val="00224D07"/>
    <w:rsid w:val="002252C3"/>
    <w:rsid w:val="0022543F"/>
    <w:rsid w:val="0022548F"/>
    <w:rsid w:val="00225C54"/>
    <w:rsid w:val="0022613A"/>
    <w:rsid w:val="002269F8"/>
    <w:rsid w:val="0022736A"/>
    <w:rsid w:val="00227423"/>
    <w:rsid w:val="00227623"/>
    <w:rsid w:val="00230001"/>
    <w:rsid w:val="00230765"/>
    <w:rsid w:val="00230986"/>
    <w:rsid w:val="00230D18"/>
    <w:rsid w:val="00231171"/>
    <w:rsid w:val="00231376"/>
    <w:rsid w:val="002319E4"/>
    <w:rsid w:val="00231EE8"/>
    <w:rsid w:val="00232911"/>
    <w:rsid w:val="00232D5B"/>
    <w:rsid w:val="00232ECF"/>
    <w:rsid w:val="00233530"/>
    <w:rsid w:val="00233A0B"/>
    <w:rsid w:val="00233A28"/>
    <w:rsid w:val="00233C88"/>
    <w:rsid w:val="00233E5C"/>
    <w:rsid w:val="00234571"/>
    <w:rsid w:val="002350F5"/>
    <w:rsid w:val="002355FE"/>
    <w:rsid w:val="00235632"/>
    <w:rsid w:val="00235872"/>
    <w:rsid w:val="00235998"/>
    <w:rsid w:val="00236130"/>
    <w:rsid w:val="0023668D"/>
    <w:rsid w:val="00236D74"/>
    <w:rsid w:val="0023706D"/>
    <w:rsid w:val="002375EC"/>
    <w:rsid w:val="0023794C"/>
    <w:rsid w:val="00237A28"/>
    <w:rsid w:val="00240108"/>
    <w:rsid w:val="00240A6C"/>
    <w:rsid w:val="00240DFD"/>
    <w:rsid w:val="0024140E"/>
    <w:rsid w:val="00241559"/>
    <w:rsid w:val="00241632"/>
    <w:rsid w:val="00241708"/>
    <w:rsid w:val="0024193B"/>
    <w:rsid w:val="00241B53"/>
    <w:rsid w:val="00241E50"/>
    <w:rsid w:val="00242225"/>
    <w:rsid w:val="002429A3"/>
    <w:rsid w:val="00242EA5"/>
    <w:rsid w:val="0024327E"/>
    <w:rsid w:val="002435B3"/>
    <w:rsid w:val="00243712"/>
    <w:rsid w:val="002444AD"/>
    <w:rsid w:val="002448AF"/>
    <w:rsid w:val="00244A0C"/>
    <w:rsid w:val="00244AD4"/>
    <w:rsid w:val="00245209"/>
    <w:rsid w:val="002458EB"/>
    <w:rsid w:val="00245946"/>
    <w:rsid w:val="00245A3C"/>
    <w:rsid w:val="00245A7B"/>
    <w:rsid w:val="00246E08"/>
    <w:rsid w:val="00246F35"/>
    <w:rsid w:val="0024754B"/>
    <w:rsid w:val="00247563"/>
    <w:rsid w:val="00247762"/>
    <w:rsid w:val="00247FA9"/>
    <w:rsid w:val="002500C8"/>
    <w:rsid w:val="00250683"/>
    <w:rsid w:val="0025078E"/>
    <w:rsid w:val="002507DC"/>
    <w:rsid w:val="002509F8"/>
    <w:rsid w:val="00250BE3"/>
    <w:rsid w:val="0025102A"/>
    <w:rsid w:val="00251889"/>
    <w:rsid w:val="00253241"/>
    <w:rsid w:val="002534E0"/>
    <w:rsid w:val="0025381B"/>
    <w:rsid w:val="0025391A"/>
    <w:rsid w:val="00253B94"/>
    <w:rsid w:val="00253D56"/>
    <w:rsid w:val="00254998"/>
    <w:rsid w:val="00254C1A"/>
    <w:rsid w:val="00254D2D"/>
    <w:rsid w:val="0025529D"/>
    <w:rsid w:val="00255303"/>
    <w:rsid w:val="00255738"/>
    <w:rsid w:val="0025603F"/>
    <w:rsid w:val="0025608F"/>
    <w:rsid w:val="00256245"/>
    <w:rsid w:val="002565AB"/>
    <w:rsid w:val="002569A7"/>
    <w:rsid w:val="0025705C"/>
    <w:rsid w:val="00257381"/>
    <w:rsid w:val="00257543"/>
    <w:rsid w:val="002575FB"/>
    <w:rsid w:val="002577FB"/>
    <w:rsid w:val="00257B5C"/>
    <w:rsid w:val="002617E7"/>
    <w:rsid w:val="0026266D"/>
    <w:rsid w:val="00262773"/>
    <w:rsid w:val="00262B33"/>
    <w:rsid w:val="0026307D"/>
    <w:rsid w:val="00263286"/>
    <w:rsid w:val="002632D7"/>
    <w:rsid w:val="00263866"/>
    <w:rsid w:val="00263997"/>
    <w:rsid w:val="00263FEE"/>
    <w:rsid w:val="00264228"/>
    <w:rsid w:val="00264334"/>
    <w:rsid w:val="002645C6"/>
    <w:rsid w:val="002645ED"/>
    <w:rsid w:val="00264631"/>
    <w:rsid w:val="00264672"/>
    <w:rsid w:val="0026473E"/>
    <w:rsid w:val="00264DA1"/>
    <w:rsid w:val="00264E80"/>
    <w:rsid w:val="00264EEB"/>
    <w:rsid w:val="00265046"/>
    <w:rsid w:val="00265260"/>
    <w:rsid w:val="002653EE"/>
    <w:rsid w:val="00265555"/>
    <w:rsid w:val="00266214"/>
    <w:rsid w:val="00266260"/>
    <w:rsid w:val="0026695D"/>
    <w:rsid w:val="00266DA1"/>
    <w:rsid w:val="00266F25"/>
    <w:rsid w:val="0026703D"/>
    <w:rsid w:val="00267081"/>
    <w:rsid w:val="00267329"/>
    <w:rsid w:val="002673D6"/>
    <w:rsid w:val="00267C83"/>
    <w:rsid w:val="00270A8D"/>
    <w:rsid w:val="00270DCA"/>
    <w:rsid w:val="002710E2"/>
    <w:rsid w:val="0027144F"/>
    <w:rsid w:val="0027157A"/>
    <w:rsid w:val="00271813"/>
    <w:rsid w:val="002719B6"/>
    <w:rsid w:val="00271E22"/>
    <w:rsid w:val="00271F3A"/>
    <w:rsid w:val="00272406"/>
    <w:rsid w:val="002726A3"/>
    <w:rsid w:val="00272F35"/>
    <w:rsid w:val="00273278"/>
    <w:rsid w:val="002737F4"/>
    <w:rsid w:val="002739A0"/>
    <w:rsid w:val="002746DA"/>
    <w:rsid w:val="002746F7"/>
    <w:rsid w:val="00274BD4"/>
    <w:rsid w:val="002756E5"/>
    <w:rsid w:val="002756F4"/>
    <w:rsid w:val="00275781"/>
    <w:rsid w:val="0027688E"/>
    <w:rsid w:val="002769BF"/>
    <w:rsid w:val="002769D3"/>
    <w:rsid w:val="00276EA6"/>
    <w:rsid w:val="002770F9"/>
    <w:rsid w:val="0027789E"/>
    <w:rsid w:val="00277B18"/>
    <w:rsid w:val="00277C2B"/>
    <w:rsid w:val="00277CFB"/>
    <w:rsid w:val="002805D2"/>
    <w:rsid w:val="002805F5"/>
    <w:rsid w:val="00280751"/>
    <w:rsid w:val="00280C37"/>
    <w:rsid w:val="0028135B"/>
    <w:rsid w:val="0028142E"/>
    <w:rsid w:val="0028280A"/>
    <w:rsid w:val="002835B1"/>
    <w:rsid w:val="0028379D"/>
    <w:rsid w:val="00283A25"/>
    <w:rsid w:val="002841E2"/>
    <w:rsid w:val="002848AD"/>
    <w:rsid w:val="002854F2"/>
    <w:rsid w:val="002861B1"/>
    <w:rsid w:val="00286ACD"/>
    <w:rsid w:val="00287838"/>
    <w:rsid w:val="002878A1"/>
    <w:rsid w:val="00287B3E"/>
    <w:rsid w:val="00290352"/>
    <w:rsid w:val="002907B5"/>
    <w:rsid w:val="00290E2B"/>
    <w:rsid w:val="0029101B"/>
    <w:rsid w:val="002911B9"/>
    <w:rsid w:val="002913D0"/>
    <w:rsid w:val="002919A3"/>
    <w:rsid w:val="00291FFD"/>
    <w:rsid w:val="0029226D"/>
    <w:rsid w:val="0029229D"/>
    <w:rsid w:val="00292CF1"/>
    <w:rsid w:val="00292EB7"/>
    <w:rsid w:val="00293063"/>
    <w:rsid w:val="00293528"/>
    <w:rsid w:val="00293555"/>
    <w:rsid w:val="00293566"/>
    <w:rsid w:val="00293AFD"/>
    <w:rsid w:val="00294057"/>
    <w:rsid w:val="00294162"/>
    <w:rsid w:val="002942FF"/>
    <w:rsid w:val="00294619"/>
    <w:rsid w:val="0029467C"/>
    <w:rsid w:val="00294E91"/>
    <w:rsid w:val="00295264"/>
    <w:rsid w:val="00295686"/>
    <w:rsid w:val="00295BFB"/>
    <w:rsid w:val="00296227"/>
    <w:rsid w:val="00296F44"/>
    <w:rsid w:val="00296F81"/>
    <w:rsid w:val="00297207"/>
    <w:rsid w:val="0029777D"/>
    <w:rsid w:val="00297C97"/>
    <w:rsid w:val="00297E70"/>
    <w:rsid w:val="002A0082"/>
    <w:rsid w:val="002A019A"/>
    <w:rsid w:val="002A055E"/>
    <w:rsid w:val="002A0AB9"/>
    <w:rsid w:val="002A0FD6"/>
    <w:rsid w:val="002A12E5"/>
    <w:rsid w:val="002A12F6"/>
    <w:rsid w:val="002A1452"/>
    <w:rsid w:val="002A16B4"/>
    <w:rsid w:val="002A19C6"/>
    <w:rsid w:val="002A1D4E"/>
    <w:rsid w:val="002A1FE1"/>
    <w:rsid w:val="002A2869"/>
    <w:rsid w:val="002A332D"/>
    <w:rsid w:val="002A370B"/>
    <w:rsid w:val="002A376D"/>
    <w:rsid w:val="002A3785"/>
    <w:rsid w:val="002A3BD3"/>
    <w:rsid w:val="002A3CAB"/>
    <w:rsid w:val="002A3FC1"/>
    <w:rsid w:val="002A3FD5"/>
    <w:rsid w:val="002A45A2"/>
    <w:rsid w:val="002A489F"/>
    <w:rsid w:val="002A4A96"/>
    <w:rsid w:val="002A519C"/>
    <w:rsid w:val="002A567C"/>
    <w:rsid w:val="002A5811"/>
    <w:rsid w:val="002A5A74"/>
    <w:rsid w:val="002A5A8F"/>
    <w:rsid w:val="002A68DA"/>
    <w:rsid w:val="002A6D45"/>
    <w:rsid w:val="002A7069"/>
    <w:rsid w:val="002A7093"/>
    <w:rsid w:val="002A74BA"/>
    <w:rsid w:val="002A76BC"/>
    <w:rsid w:val="002A7A73"/>
    <w:rsid w:val="002A7BD4"/>
    <w:rsid w:val="002A7CFF"/>
    <w:rsid w:val="002A7E97"/>
    <w:rsid w:val="002B01D9"/>
    <w:rsid w:val="002B03F5"/>
    <w:rsid w:val="002B0B96"/>
    <w:rsid w:val="002B0DEE"/>
    <w:rsid w:val="002B103C"/>
    <w:rsid w:val="002B1150"/>
    <w:rsid w:val="002B129E"/>
    <w:rsid w:val="002B17BC"/>
    <w:rsid w:val="002B196F"/>
    <w:rsid w:val="002B1BF2"/>
    <w:rsid w:val="002B24D6"/>
    <w:rsid w:val="002B262F"/>
    <w:rsid w:val="002B2799"/>
    <w:rsid w:val="002B2C81"/>
    <w:rsid w:val="002B3581"/>
    <w:rsid w:val="002B3C3D"/>
    <w:rsid w:val="002B4523"/>
    <w:rsid w:val="002B5CFB"/>
    <w:rsid w:val="002B5E2A"/>
    <w:rsid w:val="002B64AA"/>
    <w:rsid w:val="002B668A"/>
    <w:rsid w:val="002B6EB5"/>
    <w:rsid w:val="002B747E"/>
    <w:rsid w:val="002B7826"/>
    <w:rsid w:val="002B7C12"/>
    <w:rsid w:val="002C0463"/>
    <w:rsid w:val="002C0EA8"/>
    <w:rsid w:val="002C10DC"/>
    <w:rsid w:val="002C12C3"/>
    <w:rsid w:val="002C165B"/>
    <w:rsid w:val="002C1890"/>
    <w:rsid w:val="002C2060"/>
    <w:rsid w:val="002C2900"/>
    <w:rsid w:val="002C29B6"/>
    <w:rsid w:val="002C2B26"/>
    <w:rsid w:val="002C2C01"/>
    <w:rsid w:val="002C2E88"/>
    <w:rsid w:val="002C30E7"/>
    <w:rsid w:val="002C35F8"/>
    <w:rsid w:val="002C3794"/>
    <w:rsid w:val="002C41E6"/>
    <w:rsid w:val="002C464C"/>
    <w:rsid w:val="002C4B82"/>
    <w:rsid w:val="002C4D39"/>
    <w:rsid w:val="002C4E3D"/>
    <w:rsid w:val="002C4FFD"/>
    <w:rsid w:val="002C531C"/>
    <w:rsid w:val="002C5763"/>
    <w:rsid w:val="002C58F7"/>
    <w:rsid w:val="002C5912"/>
    <w:rsid w:val="002C689D"/>
    <w:rsid w:val="002C6AEE"/>
    <w:rsid w:val="002C6D36"/>
    <w:rsid w:val="002C7352"/>
    <w:rsid w:val="002C782D"/>
    <w:rsid w:val="002C7B0B"/>
    <w:rsid w:val="002C7CF1"/>
    <w:rsid w:val="002D0010"/>
    <w:rsid w:val="002D071A"/>
    <w:rsid w:val="002D09F6"/>
    <w:rsid w:val="002D0BF4"/>
    <w:rsid w:val="002D1040"/>
    <w:rsid w:val="002D1224"/>
    <w:rsid w:val="002D16C0"/>
    <w:rsid w:val="002D1B2B"/>
    <w:rsid w:val="002D26AA"/>
    <w:rsid w:val="002D2BD8"/>
    <w:rsid w:val="002D2E65"/>
    <w:rsid w:val="002D34B2"/>
    <w:rsid w:val="002D37A9"/>
    <w:rsid w:val="002D4734"/>
    <w:rsid w:val="002D4829"/>
    <w:rsid w:val="002D48B0"/>
    <w:rsid w:val="002D4D2C"/>
    <w:rsid w:val="002D57C4"/>
    <w:rsid w:val="002D5B37"/>
    <w:rsid w:val="002D5DA7"/>
    <w:rsid w:val="002D6337"/>
    <w:rsid w:val="002D6654"/>
    <w:rsid w:val="002D6C4A"/>
    <w:rsid w:val="002D6FA7"/>
    <w:rsid w:val="002D735E"/>
    <w:rsid w:val="002D73FF"/>
    <w:rsid w:val="002D7637"/>
    <w:rsid w:val="002E05FE"/>
    <w:rsid w:val="002E06F2"/>
    <w:rsid w:val="002E07EB"/>
    <w:rsid w:val="002E083F"/>
    <w:rsid w:val="002E0898"/>
    <w:rsid w:val="002E12DE"/>
    <w:rsid w:val="002E15B6"/>
    <w:rsid w:val="002E1731"/>
    <w:rsid w:val="002E17F2"/>
    <w:rsid w:val="002E193C"/>
    <w:rsid w:val="002E1ACE"/>
    <w:rsid w:val="002E1C12"/>
    <w:rsid w:val="002E1DEE"/>
    <w:rsid w:val="002E27D6"/>
    <w:rsid w:val="002E2CC7"/>
    <w:rsid w:val="002E3199"/>
    <w:rsid w:val="002E344A"/>
    <w:rsid w:val="002E37F4"/>
    <w:rsid w:val="002E4DDD"/>
    <w:rsid w:val="002E5168"/>
    <w:rsid w:val="002E5443"/>
    <w:rsid w:val="002E5512"/>
    <w:rsid w:val="002E6052"/>
    <w:rsid w:val="002E7135"/>
    <w:rsid w:val="002E74C4"/>
    <w:rsid w:val="002E7559"/>
    <w:rsid w:val="002E777C"/>
    <w:rsid w:val="002E7BC5"/>
    <w:rsid w:val="002E7CAE"/>
    <w:rsid w:val="002E7E76"/>
    <w:rsid w:val="002F0332"/>
    <w:rsid w:val="002F0350"/>
    <w:rsid w:val="002F13D6"/>
    <w:rsid w:val="002F2321"/>
    <w:rsid w:val="002F2771"/>
    <w:rsid w:val="002F31B9"/>
    <w:rsid w:val="002F37A9"/>
    <w:rsid w:val="002F3886"/>
    <w:rsid w:val="002F3C18"/>
    <w:rsid w:val="002F3F47"/>
    <w:rsid w:val="002F4441"/>
    <w:rsid w:val="002F453C"/>
    <w:rsid w:val="002F468C"/>
    <w:rsid w:val="002F473F"/>
    <w:rsid w:val="002F47CF"/>
    <w:rsid w:val="002F4ADD"/>
    <w:rsid w:val="002F58B4"/>
    <w:rsid w:val="002F5FA2"/>
    <w:rsid w:val="002F64AE"/>
    <w:rsid w:val="002F7CCB"/>
    <w:rsid w:val="002F7DCD"/>
    <w:rsid w:val="00300077"/>
    <w:rsid w:val="00300AEA"/>
    <w:rsid w:val="00300CCE"/>
    <w:rsid w:val="0030134F"/>
    <w:rsid w:val="00301C18"/>
    <w:rsid w:val="00301CE6"/>
    <w:rsid w:val="00301D5F"/>
    <w:rsid w:val="00301E40"/>
    <w:rsid w:val="00302304"/>
    <w:rsid w:val="0030256B"/>
    <w:rsid w:val="00302673"/>
    <w:rsid w:val="00302976"/>
    <w:rsid w:val="00302E4C"/>
    <w:rsid w:val="00302E62"/>
    <w:rsid w:val="00303B17"/>
    <w:rsid w:val="00303BC9"/>
    <w:rsid w:val="00303DD1"/>
    <w:rsid w:val="00303E91"/>
    <w:rsid w:val="00304601"/>
    <w:rsid w:val="0030478E"/>
    <w:rsid w:val="003048EB"/>
    <w:rsid w:val="00304B12"/>
    <w:rsid w:val="00304E13"/>
    <w:rsid w:val="00304F17"/>
    <w:rsid w:val="0030501F"/>
    <w:rsid w:val="003052DD"/>
    <w:rsid w:val="00305518"/>
    <w:rsid w:val="00305632"/>
    <w:rsid w:val="003056D2"/>
    <w:rsid w:val="003057B0"/>
    <w:rsid w:val="00306286"/>
    <w:rsid w:val="00306E4D"/>
    <w:rsid w:val="00307487"/>
    <w:rsid w:val="003074E6"/>
    <w:rsid w:val="00307A2F"/>
    <w:rsid w:val="00307BA1"/>
    <w:rsid w:val="00307FE0"/>
    <w:rsid w:val="00310746"/>
    <w:rsid w:val="00310C60"/>
    <w:rsid w:val="00310CE2"/>
    <w:rsid w:val="00310D8F"/>
    <w:rsid w:val="003115FC"/>
    <w:rsid w:val="0031163A"/>
    <w:rsid w:val="00311702"/>
    <w:rsid w:val="00311754"/>
    <w:rsid w:val="00311BF8"/>
    <w:rsid w:val="00311C76"/>
    <w:rsid w:val="00311C91"/>
    <w:rsid w:val="00311E82"/>
    <w:rsid w:val="003121C4"/>
    <w:rsid w:val="003122F8"/>
    <w:rsid w:val="003126AC"/>
    <w:rsid w:val="003129C1"/>
    <w:rsid w:val="00312A55"/>
    <w:rsid w:val="00313071"/>
    <w:rsid w:val="003130A0"/>
    <w:rsid w:val="0031344A"/>
    <w:rsid w:val="003134BC"/>
    <w:rsid w:val="003137B8"/>
    <w:rsid w:val="00313CBB"/>
    <w:rsid w:val="00313D58"/>
    <w:rsid w:val="00313FD6"/>
    <w:rsid w:val="003142C4"/>
    <w:rsid w:val="003143BD"/>
    <w:rsid w:val="00314616"/>
    <w:rsid w:val="00314A33"/>
    <w:rsid w:val="00314CEB"/>
    <w:rsid w:val="00314F29"/>
    <w:rsid w:val="00315363"/>
    <w:rsid w:val="003155A2"/>
    <w:rsid w:val="00315AE0"/>
    <w:rsid w:val="00315E63"/>
    <w:rsid w:val="00316145"/>
    <w:rsid w:val="003162A1"/>
    <w:rsid w:val="003165C7"/>
    <w:rsid w:val="0031666C"/>
    <w:rsid w:val="00316868"/>
    <w:rsid w:val="00316984"/>
    <w:rsid w:val="00316A6C"/>
    <w:rsid w:val="003170BC"/>
    <w:rsid w:val="003171AE"/>
    <w:rsid w:val="003171E1"/>
    <w:rsid w:val="003172A1"/>
    <w:rsid w:val="00317708"/>
    <w:rsid w:val="003178B6"/>
    <w:rsid w:val="00317EFB"/>
    <w:rsid w:val="003203ED"/>
    <w:rsid w:val="00320688"/>
    <w:rsid w:val="00320987"/>
    <w:rsid w:val="00320EF2"/>
    <w:rsid w:val="00320FA5"/>
    <w:rsid w:val="00321814"/>
    <w:rsid w:val="003219D2"/>
    <w:rsid w:val="00321BE0"/>
    <w:rsid w:val="0032237E"/>
    <w:rsid w:val="00322421"/>
    <w:rsid w:val="003227A7"/>
    <w:rsid w:val="00322837"/>
    <w:rsid w:val="00322B02"/>
    <w:rsid w:val="00322C9F"/>
    <w:rsid w:val="00322DEA"/>
    <w:rsid w:val="00322F56"/>
    <w:rsid w:val="00323CD7"/>
    <w:rsid w:val="00323E00"/>
    <w:rsid w:val="00324AEB"/>
    <w:rsid w:val="00324D23"/>
    <w:rsid w:val="00325784"/>
    <w:rsid w:val="00326303"/>
    <w:rsid w:val="00326662"/>
    <w:rsid w:val="003266D1"/>
    <w:rsid w:val="00326A29"/>
    <w:rsid w:val="00326BB7"/>
    <w:rsid w:val="00326F10"/>
    <w:rsid w:val="00327095"/>
    <w:rsid w:val="003274A0"/>
    <w:rsid w:val="00327B50"/>
    <w:rsid w:val="00327B67"/>
    <w:rsid w:val="00327D4D"/>
    <w:rsid w:val="003301C1"/>
    <w:rsid w:val="00330481"/>
    <w:rsid w:val="003307EE"/>
    <w:rsid w:val="00330EA7"/>
    <w:rsid w:val="00331751"/>
    <w:rsid w:val="00331D28"/>
    <w:rsid w:val="003320F8"/>
    <w:rsid w:val="00332362"/>
    <w:rsid w:val="003327E5"/>
    <w:rsid w:val="00332EBC"/>
    <w:rsid w:val="00332F06"/>
    <w:rsid w:val="00333285"/>
    <w:rsid w:val="00333DEF"/>
    <w:rsid w:val="00334579"/>
    <w:rsid w:val="00334610"/>
    <w:rsid w:val="00334752"/>
    <w:rsid w:val="00334D69"/>
    <w:rsid w:val="00335144"/>
    <w:rsid w:val="00335858"/>
    <w:rsid w:val="00335979"/>
    <w:rsid w:val="00335BDE"/>
    <w:rsid w:val="00335D66"/>
    <w:rsid w:val="00335DB2"/>
    <w:rsid w:val="00335ED2"/>
    <w:rsid w:val="00336ACD"/>
    <w:rsid w:val="00336B78"/>
    <w:rsid w:val="00336BB6"/>
    <w:rsid w:val="00336BDA"/>
    <w:rsid w:val="00337272"/>
    <w:rsid w:val="00337520"/>
    <w:rsid w:val="00337DAF"/>
    <w:rsid w:val="00337FD6"/>
    <w:rsid w:val="0034038F"/>
    <w:rsid w:val="0034051D"/>
    <w:rsid w:val="00340547"/>
    <w:rsid w:val="00341022"/>
    <w:rsid w:val="0034131E"/>
    <w:rsid w:val="00342BD7"/>
    <w:rsid w:val="00343469"/>
    <w:rsid w:val="00343592"/>
    <w:rsid w:val="003438CD"/>
    <w:rsid w:val="00343DB9"/>
    <w:rsid w:val="00344EAC"/>
    <w:rsid w:val="00345230"/>
    <w:rsid w:val="0034578E"/>
    <w:rsid w:val="00345DD9"/>
    <w:rsid w:val="00345E5E"/>
    <w:rsid w:val="00345F5E"/>
    <w:rsid w:val="0034689C"/>
    <w:rsid w:val="003469A3"/>
    <w:rsid w:val="00346B69"/>
    <w:rsid w:val="00346DB5"/>
    <w:rsid w:val="003477B1"/>
    <w:rsid w:val="0034798F"/>
    <w:rsid w:val="00347A8D"/>
    <w:rsid w:val="00347C9E"/>
    <w:rsid w:val="00350C6B"/>
    <w:rsid w:val="00350E5F"/>
    <w:rsid w:val="003519C8"/>
    <w:rsid w:val="00351BB8"/>
    <w:rsid w:val="00352068"/>
    <w:rsid w:val="003520F7"/>
    <w:rsid w:val="003525A7"/>
    <w:rsid w:val="00352845"/>
    <w:rsid w:val="003529C0"/>
    <w:rsid w:val="00352B81"/>
    <w:rsid w:val="003533D6"/>
    <w:rsid w:val="00353597"/>
    <w:rsid w:val="0035379A"/>
    <w:rsid w:val="00353D34"/>
    <w:rsid w:val="00353EEA"/>
    <w:rsid w:val="0035426A"/>
    <w:rsid w:val="00354E82"/>
    <w:rsid w:val="003555E7"/>
    <w:rsid w:val="00355996"/>
    <w:rsid w:val="00356207"/>
    <w:rsid w:val="00356C6D"/>
    <w:rsid w:val="003572DB"/>
    <w:rsid w:val="00357380"/>
    <w:rsid w:val="00357BB7"/>
    <w:rsid w:val="00357C09"/>
    <w:rsid w:val="003600EF"/>
    <w:rsid w:val="003602D9"/>
    <w:rsid w:val="003604CE"/>
    <w:rsid w:val="00360686"/>
    <w:rsid w:val="00360789"/>
    <w:rsid w:val="00361378"/>
    <w:rsid w:val="00361701"/>
    <w:rsid w:val="00361E87"/>
    <w:rsid w:val="0036209C"/>
    <w:rsid w:val="00362395"/>
    <w:rsid w:val="00362CE7"/>
    <w:rsid w:val="00362D34"/>
    <w:rsid w:val="00363482"/>
    <w:rsid w:val="003635FD"/>
    <w:rsid w:val="003636FB"/>
    <w:rsid w:val="00363829"/>
    <w:rsid w:val="003643D5"/>
    <w:rsid w:val="0036466A"/>
    <w:rsid w:val="003652E7"/>
    <w:rsid w:val="0036606B"/>
    <w:rsid w:val="00366088"/>
    <w:rsid w:val="00366125"/>
    <w:rsid w:val="00366C63"/>
    <w:rsid w:val="00366D4B"/>
    <w:rsid w:val="00367898"/>
    <w:rsid w:val="00367A90"/>
    <w:rsid w:val="0037068E"/>
    <w:rsid w:val="00370E47"/>
    <w:rsid w:val="00371588"/>
    <w:rsid w:val="003715AF"/>
    <w:rsid w:val="00371665"/>
    <w:rsid w:val="003716F8"/>
    <w:rsid w:val="00371944"/>
    <w:rsid w:val="003719A1"/>
    <w:rsid w:val="00371B49"/>
    <w:rsid w:val="00372C5F"/>
    <w:rsid w:val="00372DA8"/>
    <w:rsid w:val="00373697"/>
    <w:rsid w:val="003739E0"/>
    <w:rsid w:val="00373BA1"/>
    <w:rsid w:val="00373C05"/>
    <w:rsid w:val="0037407B"/>
    <w:rsid w:val="0037423B"/>
    <w:rsid w:val="003742AC"/>
    <w:rsid w:val="0037499A"/>
    <w:rsid w:val="00374A9B"/>
    <w:rsid w:val="00374C95"/>
    <w:rsid w:val="003757A0"/>
    <w:rsid w:val="0037583E"/>
    <w:rsid w:val="00375856"/>
    <w:rsid w:val="00375B6A"/>
    <w:rsid w:val="0037607A"/>
    <w:rsid w:val="00376889"/>
    <w:rsid w:val="00376D38"/>
    <w:rsid w:val="00376F7C"/>
    <w:rsid w:val="00377851"/>
    <w:rsid w:val="00377CE1"/>
    <w:rsid w:val="00380A35"/>
    <w:rsid w:val="00380AD3"/>
    <w:rsid w:val="00380B3E"/>
    <w:rsid w:val="00381703"/>
    <w:rsid w:val="00381773"/>
    <w:rsid w:val="00382574"/>
    <w:rsid w:val="00382750"/>
    <w:rsid w:val="00382784"/>
    <w:rsid w:val="003827A0"/>
    <w:rsid w:val="003835D1"/>
    <w:rsid w:val="003837BA"/>
    <w:rsid w:val="00383824"/>
    <w:rsid w:val="0038383D"/>
    <w:rsid w:val="00384B77"/>
    <w:rsid w:val="0038508D"/>
    <w:rsid w:val="00385633"/>
    <w:rsid w:val="00385BF0"/>
    <w:rsid w:val="00385ECF"/>
    <w:rsid w:val="003862AA"/>
    <w:rsid w:val="00386BD7"/>
    <w:rsid w:val="00386FE4"/>
    <w:rsid w:val="003872AD"/>
    <w:rsid w:val="00387562"/>
    <w:rsid w:val="003901DB"/>
    <w:rsid w:val="00390467"/>
    <w:rsid w:val="00390782"/>
    <w:rsid w:val="00390834"/>
    <w:rsid w:val="00390AE4"/>
    <w:rsid w:val="00390F05"/>
    <w:rsid w:val="003910E3"/>
    <w:rsid w:val="00391315"/>
    <w:rsid w:val="0039143E"/>
    <w:rsid w:val="00391930"/>
    <w:rsid w:val="00391A2E"/>
    <w:rsid w:val="003922AA"/>
    <w:rsid w:val="003925E1"/>
    <w:rsid w:val="00392889"/>
    <w:rsid w:val="00392D39"/>
    <w:rsid w:val="0039318F"/>
    <w:rsid w:val="003932B4"/>
    <w:rsid w:val="003939FF"/>
    <w:rsid w:val="00393D0E"/>
    <w:rsid w:val="00393EBE"/>
    <w:rsid w:val="00394556"/>
    <w:rsid w:val="0039473E"/>
    <w:rsid w:val="003947A1"/>
    <w:rsid w:val="00394BCB"/>
    <w:rsid w:val="00394FE6"/>
    <w:rsid w:val="003950D1"/>
    <w:rsid w:val="00395181"/>
    <w:rsid w:val="00395938"/>
    <w:rsid w:val="00395AAD"/>
    <w:rsid w:val="00395CEC"/>
    <w:rsid w:val="00396ABF"/>
    <w:rsid w:val="00396D97"/>
    <w:rsid w:val="00397D2C"/>
    <w:rsid w:val="003A01B4"/>
    <w:rsid w:val="003A0242"/>
    <w:rsid w:val="003A0712"/>
    <w:rsid w:val="003A08C0"/>
    <w:rsid w:val="003A1126"/>
    <w:rsid w:val="003A12C6"/>
    <w:rsid w:val="003A17BC"/>
    <w:rsid w:val="003A20D3"/>
    <w:rsid w:val="003A2223"/>
    <w:rsid w:val="003A22AF"/>
    <w:rsid w:val="003A25E9"/>
    <w:rsid w:val="003A2984"/>
    <w:rsid w:val="003A2A0F"/>
    <w:rsid w:val="003A36F0"/>
    <w:rsid w:val="003A4074"/>
    <w:rsid w:val="003A45A1"/>
    <w:rsid w:val="003A463B"/>
    <w:rsid w:val="003A4BD2"/>
    <w:rsid w:val="003A5341"/>
    <w:rsid w:val="003A5568"/>
    <w:rsid w:val="003A57B8"/>
    <w:rsid w:val="003A5B0A"/>
    <w:rsid w:val="003A6643"/>
    <w:rsid w:val="003A6BAC"/>
    <w:rsid w:val="003A70A4"/>
    <w:rsid w:val="003A73D7"/>
    <w:rsid w:val="003A79C5"/>
    <w:rsid w:val="003A7BD6"/>
    <w:rsid w:val="003A7D60"/>
    <w:rsid w:val="003A7EF3"/>
    <w:rsid w:val="003B0146"/>
    <w:rsid w:val="003B06ED"/>
    <w:rsid w:val="003B07B8"/>
    <w:rsid w:val="003B087D"/>
    <w:rsid w:val="003B0B95"/>
    <w:rsid w:val="003B0C9B"/>
    <w:rsid w:val="003B0DDC"/>
    <w:rsid w:val="003B159C"/>
    <w:rsid w:val="003B1898"/>
    <w:rsid w:val="003B1A61"/>
    <w:rsid w:val="003B30B7"/>
    <w:rsid w:val="003B350D"/>
    <w:rsid w:val="003B369F"/>
    <w:rsid w:val="003B36A3"/>
    <w:rsid w:val="003B39C9"/>
    <w:rsid w:val="003B3ECB"/>
    <w:rsid w:val="003B4A06"/>
    <w:rsid w:val="003B4F1E"/>
    <w:rsid w:val="003B520E"/>
    <w:rsid w:val="003B53B6"/>
    <w:rsid w:val="003B540E"/>
    <w:rsid w:val="003B55B0"/>
    <w:rsid w:val="003B5806"/>
    <w:rsid w:val="003B5D4D"/>
    <w:rsid w:val="003B5E6A"/>
    <w:rsid w:val="003B64BB"/>
    <w:rsid w:val="003B6A47"/>
    <w:rsid w:val="003B6E50"/>
    <w:rsid w:val="003B71FA"/>
    <w:rsid w:val="003B7409"/>
    <w:rsid w:val="003B74A3"/>
    <w:rsid w:val="003B7AC5"/>
    <w:rsid w:val="003B7EAD"/>
    <w:rsid w:val="003B7FE5"/>
    <w:rsid w:val="003C016B"/>
    <w:rsid w:val="003C11C8"/>
    <w:rsid w:val="003C13CD"/>
    <w:rsid w:val="003C1B38"/>
    <w:rsid w:val="003C1BA9"/>
    <w:rsid w:val="003C1DB2"/>
    <w:rsid w:val="003C23EA"/>
    <w:rsid w:val="003C2702"/>
    <w:rsid w:val="003C2B8A"/>
    <w:rsid w:val="003C2C01"/>
    <w:rsid w:val="003C2D1E"/>
    <w:rsid w:val="003C2FF5"/>
    <w:rsid w:val="003C3431"/>
    <w:rsid w:val="003C4092"/>
    <w:rsid w:val="003C4A06"/>
    <w:rsid w:val="003C5614"/>
    <w:rsid w:val="003C5737"/>
    <w:rsid w:val="003C57FE"/>
    <w:rsid w:val="003C6072"/>
    <w:rsid w:val="003C65F3"/>
    <w:rsid w:val="003C6902"/>
    <w:rsid w:val="003C6AC4"/>
    <w:rsid w:val="003C6ACE"/>
    <w:rsid w:val="003C7594"/>
    <w:rsid w:val="003C75DA"/>
    <w:rsid w:val="003C7618"/>
    <w:rsid w:val="003C7806"/>
    <w:rsid w:val="003C7B5C"/>
    <w:rsid w:val="003D0503"/>
    <w:rsid w:val="003D109F"/>
    <w:rsid w:val="003D1528"/>
    <w:rsid w:val="003D1C5A"/>
    <w:rsid w:val="003D2478"/>
    <w:rsid w:val="003D25B4"/>
    <w:rsid w:val="003D28BA"/>
    <w:rsid w:val="003D29CD"/>
    <w:rsid w:val="003D2FFF"/>
    <w:rsid w:val="003D3111"/>
    <w:rsid w:val="003D3804"/>
    <w:rsid w:val="003D386D"/>
    <w:rsid w:val="003D3C45"/>
    <w:rsid w:val="003D45E1"/>
    <w:rsid w:val="003D530E"/>
    <w:rsid w:val="003D59FF"/>
    <w:rsid w:val="003D5B1F"/>
    <w:rsid w:val="003D5C41"/>
    <w:rsid w:val="003D5F37"/>
    <w:rsid w:val="003D6881"/>
    <w:rsid w:val="003D68A5"/>
    <w:rsid w:val="003D691D"/>
    <w:rsid w:val="003D6BE2"/>
    <w:rsid w:val="003D6E8E"/>
    <w:rsid w:val="003D75BB"/>
    <w:rsid w:val="003D7651"/>
    <w:rsid w:val="003D78C1"/>
    <w:rsid w:val="003D7F69"/>
    <w:rsid w:val="003E07A7"/>
    <w:rsid w:val="003E1283"/>
    <w:rsid w:val="003E1498"/>
    <w:rsid w:val="003E15AE"/>
    <w:rsid w:val="003E15FA"/>
    <w:rsid w:val="003E17BE"/>
    <w:rsid w:val="003E1A10"/>
    <w:rsid w:val="003E1A47"/>
    <w:rsid w:val="003E230A"/>
    <w:rsid w:val="003E2335"/>
    <w:rsid w:val="003E23F2"/>
    <w:rsid w:val="003E24F1"/>
    <w:rsid w:val="003E312F"/>
    <w:rsid w:val="003E31E8"/>
    <w:rsid w:val="003E36B6"/>
    <w:rsid w:val="003E37FE"/>
    <w:rsid w:val="003E48A3"/>
    <w:rsid w:val="003E55E4"/>
    <w:rsid w:val="003E60A4"/>
    <w:rsid w:val="003E60A6"/>
    <w:rsid w:val="003E6419"/>
    <w:rsid w:val="003E7135"/>
    <w:rsid w:val="003E713C"/>
    <w:rsid w:val="003E7339"/>
    <w:rsid w:val="003E74E3"/>
    <w:rsid w:val="003E7625"/>
    <w:rsid w:val="003E76EA"/>
    <w:rsid w:val="003E7A95"/>
    <w:rsid w:val="003E7B20"/>
    <w:rsid w:val="003F04F9"/>
    <w:rsid w:val="003F05C7"/>
    <w:rsid w:val="003F07F2"/>
    <w:rsid w:val="003F08A9"/>
    <w:rsid w:val="003F0C54"/>
    <w:rsid w:val="003F0E1D"/>
    <w:rsid w:val="003F0F82"/>
    <w:rsid w:val="003F11CD"/>
    <w:rsid w:val="003F19BA"/>
    <w:rsid w:val="003F1B22"/>
    <w:rsid w:val="003F2C22"/>
    <w:rsid w:val="003F2CD4"/>
    <w:rsid w:val="003F2DF5"/>
    <w:rsid w:val="003F34FC"/>
    <w:rsid w:val="003F368A"/>
    <w:rsid w:val="003F3DA9"/>
    <w:rsid w:val="003F3FC0"/>
    <w:rsid w:val="003F4313"/>
    <w:rsid w:val="003F5250"/>
    <w:rsid w:val="003F5B0A"/>
    <w:rsid w:val="003F6030"/>
    <w:rsid w:val="003F650B"/>
    <w:rsid w:val="003F668A"/>
    <w:rsid w:val="003F6BBE"/>
    <w:rsid w:val="003F6CED"/>
    <w:rsid w:val="003F71F3"/>
    <w:rsid w:val="003F797E"/>
    <w:rsid w:val="003F7A24"/>
    <w:rsid w:val="003F7FE4"/>
    <w:rsid w:val="004000B7"/>
    <w:rsid w:val="004000E8"/>
    <w:rsid w:val="004000EE"/>
    <w:rsid w:val="00400597"/>
    <w:rsid w:val="004007D1"/>
    <w:rsid w:val="00400B46"/>
    <w:rsid w:val="00400E3B"/>
    <w:rsid w:val="004012DB"/>
    <w:rsid w:val="00401718"/>
    <w:rsid w:val="00401985"/>
    <w:rsid w:val="00401DE4"/>
    <w:rsid w:val="00401F32"/>
    <w:rsid w:val="004020D5"/>
    <w:rsid w:val="00402171"/>
    <w:rsid w:val="00402A8C"/>
    <w:rsid w:val="00402E2B"/>
    <w:rsid w:val="00403567"/>
    <w:rsid w:val="00403972"/>
    <w:rsid w:val="00403AA3"/>
    <w:rsid w:val="004041B3"/>
    <w:rsid w:val="004042E9"/>
    <w:rsid w:val="004044D3"/>
    <w:rsid w:val="004046E6"/>
    <w:rsid w:val="00404729"/>
    <w:rsid w:val="00404982"/>
    <w:rsid w:val="0040512B"/>
    <w:rsid w:val="0040532C"/>
    <w:rsid w:val="00405CA5"/>
    <w:rsid w:val="00405D4F"/>
    <w:rsid w:val="00406C3D"/>
    <w:rsid w:val="004072D8"/>
    <w:rsid w:val="00407313"/>
    <w:rsid w:val="0040751E"/>
    <w:rsid w:val="00407CD3"/>
    <w:rsid w:val="004100BE"/>
    <w:rsid w:val="00410134"/>
    <w:rsid w:val="004103BF"/>
    <w:rsid w:val="00410526"/>
    <w:rsid w:val="00410B72"/>
    <w:rsid w:val="00410F18"/>
    <w:rsid w:val="00411035"/>
    <w:rsid w:val="00411202"/>
    <w:rsid w:val="00411F1D"/>
    <w:rsid w:val="00411FCF"/>
    <w:rsid w:val="0041263E"/>
    <w:rsid w:val="004126F7"/>
    <w:rsid w:val="004127BC"/>
    <w:rsid w:val="00412FCB"/>
    <w:rsid w:val="00413182"/>
    <w:rsid w:val="004131D6"/>
    <w:rsid w:val="00413AAC"/>
    <w:rsid w:val="00413E92"/>
    <w:rsid w:val="00413F00"/>
    <w:rsid w:val="00414024"/>
    <w:rsid w:val="0041459D"/>
    <w:rsid w:val="00414AD3"/>
    <w:rsid w:val="00414B38"/>
    <w:rsid w:val="00415B91"/>
    <w:rsid w:val="00415C12"/>
    <w:rsid w:val="00415FDF"/>
    <w:rsid w:val="004161FA"/>
    <w:rsid w:val="0041695E"/>
    <w:rsid w:val="00417234"/>
    <w:rsid w:val="00420D5D"/>
    <w:rsid w:val="00421105"/>
    <w:rsid w:val="00421120"/>
    <w:rsid w:val="0042135F"/>
    <w:rsid w:val="00421846"/>
    <w:rsid w:val="00421ED2"/>
    <w:rsid w:val="0042249A"/>
    <w:rsid w:val="00422AA4"/>
    <w:rsid w:val="0042380D"/>
    <w:rsid w:val="00423830"/>
    <w:rsid w:val="00423BDD"/>
    <w:rsid w:val="00423D66"/>
    <w:rsid w:val="00424297"/>
    <w:rsid w:val="004242F4"/>
    <w:rsid w:val="00424CB6"/>
    <w:rsid w:val="00425034"/>
    <w:rsid w:val="00425FD9"/>
    <w:rsid w:val="00426122"/>
    <w:rsid w:val="00426717"/>
    <w:rsid w:val="00426A7E"/>
    <w:rsid w:val="00426A90"/>
    <w:rsid w:val="00427248"/>
    <w:rsid w:val="0042725C"/>
    <w:rsid w:val="00427A6D"/>
    <w:rsid w:val="00427B30"/>
    <w:rsid w:val="004300FF"/>
    <w:rsid w:val="00430384"/>
    <w:rsid w:val="0043043F"/>
    <w:rsid w:val="004306CA"/>
    <w:rsid w:val="004311D2"/>
    <w:rsid w:val="004313B7"/>
    <w:rsid w:val="00431611"/>
    <w:rsid w:val="00431944"/>
    <w:rsid w:val="00431A33"/>
    <w:rsid w:val="00431F73"/>
    <w:rsid w:val="00432167"/>
    <w:rsid w:val="00432555"/>
    <w:rsid w:val="00433544"/>
    <w:rsid w:val="00433C2E"/>
    <w:rsid w:val="00433C46"/>
    <w:rsid w:val="00434AF6"/>
    <w:rsid w:val="00434B93"/>
    <w:rsid w:val="00434F41"/>
    <w:rsid w:val="00434F7E"/>
    <w:rsid w:val="004351DC"/>
    <w:rsid w:val="004351E3"/>
    <w:rsid w:val="00435CE6"/>
    <w:rsid w:val="00436180"/>
    <w:rsid w:val="00436596"/>
    <w:rsid w:val="00436600"/>
    <w:rsid w:val="00436D80"/>
    <w:rsid w:val="00436DEE"/>
    <w:rsid w:val="00437447"/>
    <w:rsid w:val="00437B7A"/>
    <w:rsid w:val="00437DD5"/>
    <w:rsid w:val="00440474"/>
    <w:rsid w:val="00440761"/>
    <w:rsid w:val="00440A0A"/>
    <w:rsid w:val="00440CCB"/>
    <w:rsid w:val="00440F54"/>
    <w:rsid w:val="00441A92"/>
    <w:rsid w:val="00441B96"/>
    <w:rsid w:val="00441EB7"/>
    <w:rsid w:val="00441EC4"/>
    <w:rsid w:val="00442631"/>
    <w:rsid w:val="00442B5C"/>
    <w:rsid w:val="004431DC"/>
    <w:rsid w:val="00443557"/>
    <w:rsid w:val="0044404D"/>
    <w:rsid w:val="00444071"/>
    <w:rsid w:val="004440A6"/>
    <w:rsid w:val="00444251"/>
    <w:rsid w:val="00444664"/>
    <w:rsid w:val="00444E0A"/>
    <w:rsid w:val="00444F56"/>
    <w:rsid w:val="00445423"/>
    <w:rsid w:val="0044572A"/>
    <w:rsid w:val="00445811"/>
    <w:rsid w:val="00445A1F"/>
    <w:rsid w:val="00445CD7"/>
    <w:rsid w:val="00445FB3"/>
    <w:rsid w:val="0044601D"/>
    <w:rsid w:val="00446488"/>
    <w:rsid w:val="00446D4C"/>
    <w:rsid w:val="004474A8"/>
    <w:rsid w:val="00450360"/>
    <w:rsid w:val="00450516"/>
    <w:rsid w:val="004506AB"/>
    <w:rsid w:val="004517AA"/>
    <w:rsid w:val="00451967"/>
    <w:rsid w:val="004524E1"/>
    <w:rsid w:val="004525EA"/>
    <w:rsid w:val="004528D0"/>
    <w:rsid w:val="00452B01"/>
    <w:rsid w:val="00452CAC"/>
    <w:rsid w:val="004534F2"/>
    <w:rsid w:val="00453A6A"/>
    <w:rsid w:val="00453F58"/>
    <w:rsid w:val="0045411A"/>
    <w:rsid w:val="00454182"/>
    <w:rsid w:val="00455061"/>
    <w:rsid w:val="004552A2"/>
    <w:rsid w:val="00455320"/>
    <w:rsid w:val="0045543A"/>
    <w:rsid w:val="0045553B"/>
    <w:rsid w:val="00455E4A"/>
    <w:rsid w:val="004565DE"/>
    <w:rsid w:val="0045699F"/>
    <w:rsid w:val="004574C8"/>
    <w:rsid w:val="00457565"/>
    <w:rsid w:val="00457B71"/>
    <w:rsid w:val="00457FCE"/>
    <w:rsid w:val="004604E5"/>
    <w:rsid w:val="00460887"/>
    <w:rsid w:val="00460D42"/>
    <w:rsid w:val="00460E55"/>
    <w:rsid w:val="0046194E"/>
    <w:rsid w:val="00461C7D"/>
    <w:rsid w:val="00462A49"/>
    <w:rsid w:val="00462BBF"/>
    <w:rsid w:val="00462DAF"/>
    <w:rsid w:val="00462E70"/>
    <w:rsid w:val="00464430"/>
    <w:rsid w:val="00464669"/>
    <w:rsid w:val="004649D0"/>
    <w:rsid w:val="00464FE2"/>
    <w:rsid w:val="004651EF"/>
    <w:rsid w:val="00465644"/>
    <w:rsid w:val="00465990"/>
    <w:rsid w:val="00465997"/>
    <w:rsid w:val="00465CF9"/>
    <w:rsid w:val="00466731"/>
    <w:rsid w:val="004669E2"/>
    <w:rsid w:val="00467478"/>
    <w:rsid w:val="00467CCA"/>
    <w:rsid w:val="00467D75"/>
    <w:rsid w:val="004704CE"/>
    <w:rsid w:val="00470638"/>
    <w:rsid w:val="00470C31"/>
    <w:rsid w:val="00470FC8"/>
    <w:rsid w:val="00471DE0"/>
    <w:rsid w:val="004721F9"/>
    <w:rsid w:val="00472558"/>
    <w:rsid w:val="0047258A"/>
    <w:rsid w:val="004726E4"/>
    <w:rsid w:val="00473147"/>
    <w:rsid w:val="004732E6"/>
    <w:rsid w:val="004734AF"/>
    <w:rsid w:val="004734D0"/>
    <w:rsid w:val="00473C75"/>
    <w:rsid w:val="004742AE"/>
    <w:rsid w:val="00474972"/>
    <w:rsid w:val="00474B7E"/>
    <w:rsid w:val="00474D61"/>
    <w:rsid w:val="004753C6"/>
    <w:rsid w:val="00475532"/>
    <w:rsid w:val="0047556B"/>
    <w:rsid w:val="0047632F"/>
    <w:rsid w:val="00476569"/>
    <w:rsid w:val="00476961"/>
    <w:rsid w:val="004769DF"/>
    <w:rsid w:val="00477451"/>
    <w:rsid w:val="00477753"/>
    <w:rsid w:val="00477768"/>
    <w:rsid w:val="00477947"/>
    <w:rsid w:val="00477A69"/>
    <w:rsid w:val="00477ED5"/>
    <w:rsid w:val="004800FA"/>
    <w:rsid w:val="004802B5"/>
    <w:rsid w:val="00480415"/>
    <w:rsid w:val="0048055E"/>
    <w:rsid w:val="00480BD6"/>
    <w:rsid w:val="00480C85"/>
    <w:rsid w:val="004816D6"/>
    <w:rsid w:val="00481951"/>
    <w:rsid w:val="0048226A"/>
    <w:rsid w:val="00482569"/>
    <w:rsid w:val="004825A2"/>
    <w:rsid w:val="00482FF9"/>
    <w:rsid w:val="00483282"/>
    <w:rsid w:val="004834C0"/>
    <w:rsid w:val="004837E2"/>
    <w:rsid w:val="00483830"/>
    <w:rsid w:val="004838A5"/>
    <w:rsid w:val="00484330"/>
    <w:rsid w:val="00484559"/>
    <w:rsid w:val="00484B5F"/>
    <w:rsid w:val="004851CF"/>
    <w:rsid w:val="0048575E"/>
    <w:rsid w:val="00485C81"/>
    <w:rsid w:val="00485DDA"/>
    <w:rsid w:val="004862B2"/>
    <w:rsid w:val="00486744"/>
    <w:rsid w:val="004868E3"/>
    <w:rsid w:val="004874DD"/>
    <w:rsid w:val="00487857"/>
    <w:rsid w:val="00487C74"/>
    <w:rsid w:val="00487C79"/>
    <w:rsid w:val="00487CC7"/>
    <w:rsid w:val="00487D62"/>
    <w:rsid w:val="00487E8F"/>
    <w:rsid w:val="00490194"/>
    <w:rsid w:val="004901BD"/>
    <w:rsid w:val="00490278"/>
    <w:rsid w:val="00490339"/>
    <w:rsid w:val="00490E1F"/>
    <w:rsid w:val="00491697"/>
    <w:rsid w:val="00491752"/>
    <w:rsid w:val="00491C62"/>
    <w:rsid w:val="004921CD"/>
    <w:rsid w:val="00492AE0"/>
    <w:rsid w:val="00492BC5"/>
    <w:rsid w:val="00492C64"/>
    <w:rsid w:val="00492CF7"/>
    <w:rsid w:val="00493595"/>
    <w:rsid w:val="004942B3"/>
    <w:rsid w:val="00494354"/>
    <w:rsid w:val="00494602"/>
    <w:rsid w:val="0049488C"/>
    <w:rsid w:val="00494A8C"/>
    <w:rsid w:val="00494EC2"/>
    <w:rsid w:val="00494F72"/>
    <w:rsid w:val="0049558B"/>
    <w:rsid w:val="00495754"/>
    <w:rsid w:val="004958EB"/>
    <w:rsid w:val="00495A70"/>
    <w:rsid w:val="00495D44"/>
    <w:rsid w:val="004964F1"/>
    <w:rsid w:val="00496DEB"/>
    <w:rsid w:val="004979AD"/>
    <w:rsid w:val="00497B40"/>
    <w:rsid w:val="00497D7B"/>
    <w:rsid w:val="00497DFA"/>
    <w:rsid w:val="00497F95"/>
    <w:rsid w:val="004A08C5"/>
    <w:rsid w:val="004A0D9C"/>
    <w:rsid w:val="004A138D"/>
    <w:rsid w:val="004A140A"/>
    <w:rsid w:val="004A16BC"/>
    <w:rsid w:val="004A18DC"/>
    <w:rsid w:val="004A1E4B"/>
    <w:rsid w:val="004A2071"/>
    <w:rsid w:val="004A2B3C"/>
    <w:rsid w:val="004A2B94"/>
    <w:rsid w:val="004A2CF6"/>
    <w:rsid w:val="004A2DC0"/>
    <w:rsid w:val="004A2FDD"/>
    <w:rsid w:val="004A341E"/>
    <w:rsid w:val="004A3C36"/>
    <w:rsid w:val="004A3F10"/>
    <w:rsid w:val="004A4024"/>
    <w:rsid w:val="004A4431"/>
    <w:rsid w:val="004A44E4"/>
    <w:rsid w:val="004A4ECF"/>
    <w:rsid w:val="004A58A6"/>
    <w:rsid w:val="004A6058"/>
    <w:rsid w:val="004A65D1"/>
    <w:rsid w:val="004A6782"/>
    <w:rsid w:val="004A69D7"/>
    <w:rsid w:val="004A7201"/>
    <w:rsid w:val="004A73C0"/>
    <w:rsid w:val="004A74B5"/>
    <w:rsid w:val="004A7526"/>
    <w:rsid w:val="004A7ADB"/>
    <w:rsid w:val="004A7B48"/>
    <w:rsid w:val="004A7C63"/>
    <w:rsid w:val="004A7CDF"/>
    <w:rsid w:val="004B0659"/>
    <w:rsid w:val="004B0A2C"/>
    <w:rsid w:val="004B0B42"/>
    <w:rsid w:val="004B108F"/>
    <w:rsid w:val="004B14BC"/>
    <w:rsid w:val="004B1C8B"/>
    <w:rsid w:val="004B1D99"/>
    <w:rsid w:val="004B1E28"/>
    <w:rsid w:val="004B1ED8"/>
    <w:rsid w:val="004B1F26"/>
    <w:rsid w:val="004B2FB1"/>
    <w:rsid w:val="004B3A59"/>
    <w:rsid w:val="004B40F4"/>
    <w:rsid w:val="004B410A"/>
    <w:rsid w:val="004B498E"/>
    <w:rsid w:val="004B4A84"/>
    <w:rsid w:val="004B4B59"/>
    <w:rsid w:val="004B553B"/>
    <w:rsid w:val="004B5AE8"/>
    <w:rsid w:val="004B5E80"/>
    <w:rsid w:val="004B6318"/>
    <w:rsid w:val="004B69EB"/>
    <w:rsid w:val="004B6B9E"/>
    <w:rsid w:val="004B6BFA"/>
    <w:rsid w:val="004B6EEF"/>
    <w:rsid w:val="004B6F6A"/>
    <w:rsid w:val="004B743D"/>
    <w:rsid w:val="004B74CD"/>
    <w:rsid w:val="004B7C0C"/>
    <w:rsid w:val="004C03F4"/>
    <w:rsid w:val="004C0688"/>
    <w:rsid w:val="004C07A4"/>
    <w:rsid w:val="004C0957"/>
    <w:rsid w:val="004C119F"/>
    <w:rsid w:val="004C1A74"/>
    <w:rsid w:val="004C1DA0"/>
    <w:rsid w:val="004C1E9E"/>
    <w:rsid w:val="004C2A46"/>
    <w:rsid w:val="004C2CB9"/>
    <w:rsid w:val="004C2D86"/>
    <w:rsid w:val="004C2FE9"/>
    <w:rsid w:val="004C3898"/>
    <w:rsid w:val="004C38DC"/>
    <w:rsid w:val="004C4277"/>
    <w:rsid w:val="004C4851"/>
    <w:rsid w:val="004C4B7D"/>
    <w:rsid w:val="004C5089"/>
    <w:rsid w:val="004C5737"/>
    <w:rsid w:val="004C58B3"/>
    <w:rsid w:val="004C5AEA"/>
    <w:rsid w:val="004C5DEB"/>
    <w:rsid w:val="004C787E"/>
    <w:rsid w:val="004C7E05"/>
    <w:rsid w:val="004D0271"/>
    <w:rsid w:val="004D02B0"/>
    <w:rsid w:val="004D1E16"/>
    <w:rsid w:val="004D269F"/>
    <w:rsid w:val="004D2CEC"/>
    <w:rsid w:val="004D2FFF"/>
    <w:rsid w:val="004D35C3"/>
    <w:rsid w:val="004D36B1"/>
    <w:rsid w:val="004D3CA3"/>
    <w:rsid w:val="004D43FC"/>
    <w:rsid w:val="004D44FE"/>
    <w:rsid w:val="004D4870"/>
    <w:rsid w:val="004D4E12"/>
    <w:rsid w:val="004D55A3"/>
    <w:rsid w:val="004D593D"/>
    <w:rsid w:val="004D5F8B"/>
    <w:rsid w:val="004D6007"/>
    <w:rsid w:val="004D6461"/>
    <w:rsid w:val="004D6464"/>
    <w:rsid w:val="004D6BEB"/>
    <w:rsid w:val="004D7231"/>
    <w:rsid w:val="004D7360"/>
    <w:rsid w:val="004D75CB"/>
    <w:rsid w:val="004D778B"/>
    <w:rsid w:val="004D79A9"/>
    <w:rsid w:val="004D7A8B"/>
    <w:rsid w:val="004D7EBD"/>
    <w:rsid w:val="004E00A2"/>
    <w:rsid w:val="004E065F"/>
    <w:rsid w:val="004E066F"/>
    <w:rsid w:val="004E0D0B"/>
    <w:rsid w:val="004E1735"/>
    <w:rsid w:val="004E1B6C"/>
    <w:rsid w:val="004E248C"/>
    <w:rsid w:val="004E2680"/>
    <w:rsid w:val="004E2790"/>
    <w:rsid w:val="004E28F9"/>
    <w:rsid w:val="004E31A6"/>
    <w:rsid w:val="004E3592"/>
    <w:rsid w:val="004E37EB"/>
    <w:rsid w:val="004E3A39"/>
    <w:rsid w:val="004E3DD9"/>
    <w:rsid w:val="004E3F18"/>
    <w:rsid w:val="004E4257"/>
    <w:rsid w:val="004E462E"/>
    <w:rsid w:val="004E4A23"/>
    <w:rsid w:val="004E4B41"/>
    <w:rsid w:val="004E4F8E"/>
    <w:rsid w:val="004E540B"/>
    <w:rsid w:val="004E5638"/>
    <w:rsid w:val="004E56DC"/>
    <w:rsid w:val="004E5DAF"/>
    <w:rsid w:val="004E5F66"/>
    <w:rsid w:val="004E737A"/>
    <w:rsid w:val="004E7641"/>
    <w:rsid w:val="004E76F4"/>
    <w:rsid w:val="004E7DFC"/>
    <w:rsid w:val="004E7E6C"/>
    <w:rsid w:val="004F02F1"/>
    <w:rsid w:val="004F066B"/>
    <w:rsid w:val="004F0B4E"/>
    <w:rsid w:val="004F0B6C"/>
    <w:rsid w:val="004F0C44"/>
    <w:rsid w:val="004F0C49"/>
    <w:rsid w:val="004F12CF"/>
    <w:rsid w:val="004F14D1"/>
    <w:rsid w:val="004F2078"/>
    <w:rsid w:val="004F2708"/>
    <w:rsid w:val="004F271F"/>
    <w:rsid w:val="004F2EFB"/>
    <w:rsid w:val="004F3017"/>
    <w:rsid w:val="004F324E"/>
    <w:rsid w:val="004F35CB"/>
    <w:rsid w:val="004F3AFE"/>
    <w:rsid w:val="004F4117"/>
    <w:rsid w:val="004F450D"/>
    <w:rsid w:val="004F46B6"/>
    <w:rsid w:val="004F4716"/>
    <w:rsid w:val="004F4C52"/>
    <w:rsid w:val="004F4C57"/>
    <w:rsid w:val="004F4D51"/>
    <w:rsid w:val="004F4DA3"/>
    <w:rsid w:val="004F5249"/>
    <w:rsid w:val="004F5BB2"/>
    <w:rsid w:val="004F6350"/>
    <w:rsid w:val="004F6A6E"/>
    <w:rsid w:val="004F6FB7"/>
    <w:rsid w:val="004F7156"/>
    <w:rsid w:val="004F7224"/>
    <w:rsid w:val="004F76AA"/>
    <w:rsid w:val="0050013A"/>
    <w:rsid w:val="005007BC"/>
    <w:rsid w:val="00500CEB"/>
    <w:rsid w:val="00500FF7"/>
    <w:rsid w:val="005010D8"/>
    <w:rsid w:val="0050126F"/>
    <w:rsid w:val="005012BF"/>
    <w:rsid w:val="0050191B"/>
    <w:rsid w:val="00501B78"/>
    <w:rsid w:val="00501CF5"/>
    <w:rsid w:val="00501D63"/>
    <w:rsid w:val="005026DB"/>
    <w:rsid w:val="00502837"/>
    <w:rsid w:val="00502F30"/>
    <w:rsid w:val="00503213"/>
    <w:rsid w:val="0050347D"/>
    <w:rsid w:val="005035C4"/>
    <w:rsid w:val="00503EB3"/>
    <w:rsid w:val="0050417E"/>
    <w:rsid w:val="00504B9D"/>
    <w:rsid w:val="005057E2"/>
    <w:rsid w:val="00505B05"/>
    <w:rsid w:val="00505BA1"/>
    <w:rsid w:val="00505CB3"/>
    <w:rsid w:val="00505D52"/>
    <w:rsid w:val="00506557"/>
    <w:rsid w:val="0050677A"/>
    <w:rsid w:val="0050720D"/>
    <w:rsid w:val="005076AC"/>
    <w:rsid w:val="00510660"/>
    <w:rsid w:val="005107DC"/>
    <w:rsid w:val="005108D8"/>
    <w:rsid w:val="00511509"/>
    <w:rsid w:val="005116F9"/>
    <w:rsid w:val="00511E40"/>
    <w:rsid w:val="00512F0A"/>
    <w:rsid w:val="00512F96"/>
    <w:rsid w:val="00512FDE"/>
    <w:rsid w:val="005135AC"/>
    <w:rsid w:val="00513C16"/>
    <w:rsid w:val="005140EA"/>
    <w:rsid w:val="005141FF"/>
    <w:rsid w:val="005142C8"/>
    <w:rsid w:val="005144A9"/>
    <w:rsid w:val="005144BD"/>
    <w:rsid w:val="00514528"/>
    <w:rsid w:val="005147B2"/>
    <w:rsid w:val="005153A7"/>
    <w:rsid w:val="0051559F"/>
    <w:rsid w:val="00515C2B"/>
    <w:rsid w:val="00516A45"/>
    <w:rsid w:val="00516C99"/>
    <w:rsid w:val="00516DE7"/>
    <w:rsid w:val="0051776F"/>
    <w:rsid w:val="00517C03"/>
    <w:rsid w:val="005205DD"/>
    <w:rsid w:val="005207FB"/>
    <w:rsid w:val="00520ADC"/>
    <w:rsid w:val="00520ADE"/>
    <w:rsid w:val="0052117C"/>
    <w:rsid w:val="005214CE"/>
    <w:rsid w:val="00521930"/>
    <w:rsid w:val="005219CF"/>
    <w:rsid w:val="00522A0D"/>
    <w:rsid w:val="00523337"/>
    <w:rsid w:val="005237B6"/>
    <w:rsid w:val="00523F57"/>
    <w:rsid w:val="0052463B"/>
    <w:rsid w:val="00524BAF"/>
    <w:rsid w:val="00524DC5"/>
    <w:rsid w:val="00525196"/>
    <w:rsid w:val="005257C9"/>
    <w:rsid w:val="0052673F"/>
    <w:rsid w:val="00526A4E"/>
    <w:rsid w:val="00526F69"/>
    <w:rsid w:val="00527893"/>
    <w:rsid w:val="00527C56"/>
    <w:rsid w:val="005301E9"/>
    <w:rsid w:val="005306CC"/>
    <w:rsid w:val="00530717"/>
    <w:rsid w:val="00530C43"/>
    <w:rsid w:val="00530E20"/>
    <w:rsid w:val="00530FAF"/>
    <w:rsid w:val="00531A6C"/>
    <w:rsid w:val="00531B4E"/>
    <w:rsid w:val="00531EBC"/>
    <w:rsid w:val="00531ED6"/>
    <w:rsid w:val="00532A56"/>
    <w:rsid w:val="00532A6D"/>
    <w:rsid w:val="00532C90"/>
    <w:rsid w:val="005331C2"/>
    <w:rsid w:val="00533548"/>
    <w:rsid w:val="00533A53"/>
    <w:rsid w:val="00533D56"/>
    <w:rsid w:val="00534507"/>
    <w:rsid w:val="00534534"/>
    <w:rsid w:val="00534761"/>
    <w:rsid w:val="00534B59"/>
    <w:rsid w:val="00534EBC"/>
    <w:rsid w:val="00534ED4"/>
    <w:rsid w:val="00536455"/>
    <w:rsid w:val="00536759"/>
    <w:rsid w:val="00536D3D"/>
    <w:rsid w:val="00536F16"/>
    <w:rsid w:val="00537B6A"/>
    <w:rsid w:val="00537C62"/>
    <w:rsid w:val="00537F75"/>
    <w:rsid w:val="005407EA"/>
    <w:rsid w:val="005408AF"/>
    <w:rsid w:val="00540D8B"/>
    <w:rsid w:val="00541C8C"/>
    <w:rsid w:val="005420F1"/>
    <w:rsid w:val="00542B7F"/>
    <w:rsid w:val="00542C49"/>
    <w:rsid w:val="00542D1F"/>
    <w:rsid w:val="00542E46"/>
    <w:rsid w:val="00543190"/>
    <w:rsid w:val="00543434"/>
    <w:rsid w:val="00543701"/>
    <w:rsid w:val="00544FF1"/>
    <w:rsid w:val="00545238"/>
    <w:rsid w:val="00545905"/>
    <w:rsid w:val="005464C1"/>
    <w:rsid w:val="005468EF"/>
    <w:rsid w:val="00546970"/>
    <w:rsid w:val="005470FE"/>
    <w:rsid w:val="0054782A"/>
    <w:rsid w:val="00547ADE"/>
    <w:rsid w:val="00547BBE"/>
    <w:rsid w:val="00550303"/>
    <w:rsid w:val="005507EB"/>
    <w:rsid w:val="005508FD"/>
    <w:rsid w:val="00550A7F"/>
    <w:rsid w:val="00550D7E"/>
    <w:rsid w:val="00551888"/>
    <w:rsid w:val="00551B78"/>
    <w:rsid w:val="00551F0D"/>
    <w:rsid w:val="0055273E"/>
    <w:rsid w:val="00552CDC"/>
    <w:rsid w:val="00552DB7"/>
    <w:rsid w:val="00553013"/>
    <w:rsid w:val="0055342B"/>
    <w:rsid w:val="0055368A"/>
    <w:rsid w:val="005536A8"/>
    <w:rsid w:val="0055380E"/>
    <w:rsid w:val="0055381B"/>
    <w:rsid w:val="005538AF"/>
    <w:rsid w:val="00553986"/>
    <w:rsid w:val="005546A8"/>
    <w:rsid w:val="00554736"/>
    <w:rsid w:val="00554CAD"/>
    <w:rsid w:val="00554E19"/>
    <w:rsid w:val="00555930"/>
    <w:rsid w:val="005559A2"/>
    <w:rsid w:val="005559E3"/>
    <w:rsid w:val="00555E6B"/>
    <w:rsid w:val="00556172"/>
    <w:rsid w:val="00556284"/>
    <w:rsid w:val="00556381"/>
    <w:rsid w:val="005564DF"/>
    <w:rsid w:val="00556C88"/>
    <w:rsid w:val="00556E7A"/>
    <w:rsid w:val="00556EAA"/>
    <w:rsid w:val="00556F4F"/>
    <w:rsid w:val="00556FCE"/>
    <w:rsid w:val="0055746A"/>
    <w:rsid w:val="00560EEA"/>
    <w:rsid w:val="00560EED"/>
    <w:rsid w:val="0056121F"/>
    <w:rsid w:val="0056194C"/>
    <w:rsid w:val="00562384"/>
    <w:rsid w:val="005626B0"/>
    <w:rsid w:val="005631F2"/>
    <w:rsid w:val="005633CE"/>
    <w:rsid w:val="005637DE"/>
    <w:rsid w:val="00563AB8"/>
    <w:rsid w:val="005640DF"/>
    <w:rsid w:val="00564127"/>
    <w:rsid w:val="00564148"/>
    <w:rsid w:val="00564302"/>
    <w:rsid w:val="0056490E"/>
    <w:rsid w:val="00564E2E"/>
    <w:rsid w:val="00564FD2"/>
    <w:rsid w:val="005651DD"/>
    <w:rsid w:val="0056538F"/>
    <w:rsid w:val="00565872"/>
    <w:rsid w:val="00566211"/>
    <w:rsid w:val="0056656C"/>
    <w:rsid w:val="00566C3F"/>
    <w:rsid w:val="0056701D"/>
    <w:rsid w:val="005670F7"/>
    <w:rsid w:val="005676E5"/>
    <w:rsid w:val="00567858"/>
    <w:rsid w:val="00567A15"/>
    <w:rsid w:val="00570248"/>
    <w:rsid w:val="0057062A"/>
    <w:rsid w:val="00570714"/>
    <w:rsid w:val="005708CC"/>
    <w:rsid w:val="00570ACE"/>
    <w:rsid w:val="00570BD5"/>
    <w:rsid w:val="00572505"/>
    <w:rsid w:val="0057295B"/>
    <w:rsid w:val="00573133"/>
    <w:rsid w:val="00573730"/>
    <w:rsid w:val="005738F9"/>
    <w:rsid w:val="00574146"/>
    <w:rsid w:val="0057432B"/>
    <w:rsid w:val="005746DF"/>
    <w:rsid w:val="00574BD1"/>
    <w:rsid w:val="005754D2"/>
    <w:rsid w:val="00575C65"/>
    <w:rsid w:val="00575FC6"/>
    <w:rsid w:val="00576396"/>
    <w:rsid w:val="0057646B"/>
    <w:rsid w:val="005768DA"/>
    <w:rsid w:val="005769C6"/>
    <w:rsid w:val="00576D81"/>
    <w:rsid w:val="005772AC"/>
    <w:rsid w:val="0057797F"/>
    <w:rsid w:val="00577C1F"/>
    <w:rsid w:val="00580050"/>
    <w:rsid w:val="00580424"/>
    <w:rsid w:val="005804B2"/>
    <w:rsid w:val="005806BA"/>
    <w:rsid w:val="005808BC"/>
    <w:rsid w:val="00580AB7"/>
    <w:rsid w:val="00580B34"/>
    <w:rsid w:val="00580C47"/>
    <w:rsid w:val="00581D59"/>
    <w:rsid w:val="00582047"/>
    <w:rsid w:val="00582114"/>
    <w:rsid w:val="005821DA"/>
    <w:rsid w:val="00582491"/>
    <w:rsid w:val="00582809"/>
    <w:rsid w:val="00582A15"/>
    <w:rsid w:val="00582CC8"/>
    <w:rsid w:val="0058328B"/>
    <w:rsid w:val="005835FE"/>
    <w:rsid w:val="005839C8"/>
    <w:rsid w:val="0058465A"/>
    <w:rsid w:val="00584871"/>
    <w:rsid w:val="00584EC7"/>
    <w:rsid w:val="00584F72"/>
    <w:rsid w:val="0058513E"/>
    <w:rsid w:val="00585777"/>
    <w:rsid w:val="00585CF2"/>
    <w:rsid w:val="0058647F"/>
    <w:rsid w:val="005866BA"/>
    <w:rsid w:val="005867AB"/>
    <w:rsid w:val="00586CF6"/>
    <w:rsid w:val="00586F43"/>
    <w:rsid w:val="00586FF6"/>
    <w:rsid w:val="0058742E"/>
    <w:rsid w:val="00587915"/>
    <w:rsid w:val="0058798C"/>
    <w:rsid w:val="00587B77"/>
    <w:rsid w:val="005900FA"/>
    <w:rsid w:val="00590122"/>
    <w:rsid w:val="00590525"/>
    <w:rsid w:val="00590F36"/>
    <w:rsid w:val="005913D0"/>
    <w:rsid w:val="00591465"/>
    <w:rsid w:val="00591833"/>
    <w:rsid w:val="0059213D"/>
    <w:rsid w:val="00592675"/>
    <w:rsid w:val="00593003"/>
    <w:rsid w:val="005935A4"/>
    <w:rsid w:val="00593C82"/>
    <w:rsid w:val="00594771"/>
    <w:rsid w:val="005948C2"/>
    <w:rsid w:val="00594B03"/>
    <w:rsid w:val="00594CEF"/>
    <w:rsid w:val="005958C6"/>
    <w:rsid w:val="00595DCA"/>
    <w:rsid w:val="00595DF5"/>
    <w:rsid w:val="00595EF1"/>
    <w:rsid w:val="00596241"/>
    <w:rsid w:val="005964E1"/>
    <w:rsid w:val="00596996"/>
    <w:rsid w:val="00596B3B"/>
    <w:rsid w:val="00596FF2"/>
    <w:rsid w:val="0059761E"/>
    <w:rsid w:val="0059773C"/>
    <w:rsid w:val="0059775E"/>
    <w:rsid w:val="0059779B"/>
    <w:rsid w:val="005977E6"/>
    <w:rsid w:val="00597939"/>
    <w:rsid w:val="00597E14"/>
    <w:rsid w:val="005A0089"/>
    <w:rsid w:val="005A054A"/>
    <w:rsid w:val="005A0597"/>
    <w:rsid w:val="005A07CE"/>
    <w:rsid w:val="005A1E53"/>
    <w:rsid w:val="005A209A"/>
    <w:rsid w:val="005A272F"/>
    <w:rsid w:val="005A2D72"/>
    <w:rsid w:val="005A35FD"/>
    <w:rsid w:val="005A3700"/>
    <w:rsid w:val="005A38B4"/>
    <w:rsid w:val="005A39C7"/>
    <w:rsid w:val="005A3B62"/>
    <w:rsid w:val="005A514C"/>
    <w:rsid w:val="005A54F8"/>
    <w:rsid w:val="005A5622"/>
    <w:rsid w:val="005A5845"/>
    <w:rsid w:val="005A5D98"/>
    <w:rsid w:val="005A5EAA"/>
    <w:rsid w:val="005A662D"/>
    <w:rsid w:val="005A6637"/>
    <w:rsid w:val="005A7487"/>
    <w:rsid w:val="005A78AE"/>
    <w:rsid w:val="005A7CBF"/>
    <w:rsid w:val="005A7E19"/>
    <w:rsid w:val="005B0729"/>
    <w:rsid w:val="005B1409"/>
    <w:rsid w:val="005B159C"/>
    <w:rsid w:val="005B1793"/>
    <w:rsid w:val="005B1905"/>
    <w:rsid w:val="005B2200"/>
    <w:rsid w:val="005B22D9"/>
    <w:rsid w:val="005B2700"/>
    <w:rsid w:val="005B30A9"/>
    <w:rsid w:val="005B35D7"/>
    <w:rsid w:val="005B392A"/>
    <w:rsid w:val="005B39DE"/>
    <w:rsid w:val="005B3A71"/>
    <w:rsid w:val="005B3AA3"/>
    <w:rsid w:val="005B3F0C"/>
    <w:rsid w:val="005B4225"/>
    <w:rsid w:val="005B474F"/>
    <w:rsid w:val="005B56FD"/>
    <w:rsid w:val="005B5EA7"/>
    <w:rsid w:val="005B66C7"/>
    <w:rsid w:val="005B67D9"/>
    <w:rsid w:val="005B6F83"/>
    <w:rsid w:val="005B7201"/>
    <w:rsid w:val="005B7517"/>
    <w:rsid w:val="005B7C66"/>
    <w:rsid w:val="005C0236"/>
    <w:rsid w:val="005C0305"/>
    <w:rsid w:val="005C0602"/>
    <w:rsid w:val="005C082E"/>
    <w:rsid w:val="005C0D2B"/>
    <w:rsid w:val="005C15EF"/>
    <w:rsid w:val="005C1833"/>
    <w:rsid w:val="005C1842"/>
    <w:rsid w:val="005C1953"/>
    <w:rsid w:val="005C1A36"/>
    <w:rsid w:val="005C25F7"/>
    <w:rsid w:val="005C3DAA"/>
    <w:rsid w:val="005C544C"/>
    <w:rsid w:val="005C562E"/>
    <w:rsid w:val="005C6D06"/>
    <w:rsid w:val="005C746C"/>
    <w:rsid w:val="005C74FB"/>
    <w:rsid w:val="005C7B84"/>
    <w:rsid w:val="005D10CC"/>
    <w:rsid w:val="005D13A6"/>
    <w:rsid w:val="005D1602"/>
    <w:rsid w:val="005D168C"/>
    <w:rsid w:val="005D1697"/>
    <w:rsid w:val="005D1AEF"/>
    <w:rsid w:val="005D1FEB"/>
    <w:rsid w:val="005D2172"/>
    <w:rsid w:val="005D21F2"/>
    <w:rsid w:val="005D2B6F"/>
    <w:rsid w:val="005D2F62"/>
    <w:rsid w:val="005D31CC"/>
    <w:rsid w:val="005D3D10"/>
    <w:rsid w:val="005D481A"/>
    <w:rsid w:val="005D48FF"/>
    <w:rsid w:val="005D4A66"/>
    <w:rsid w:val="005D55FA"/>
    <w:rsid w:val="005D5DE8"/>
    <w:rsid w:val="005D6009"/>
    <w:rsid w:val="005D609C"/>
    <w:rsid w:val="005D60BF"/>
    <w:rsid w:val="005D6622"/>
    <w:rsid w:val="005D6AF5"/>
    <w:rsid w:val="005D6B46"/>
    <w:rsid w:val="005D6B62"/>
    <w:rsid w:val="005D6B86"/>
    <w:rsid w:val="005D6C1B"/>
    <w:rsid w:val="005D6FA1"/>
    <w:rsid w:val="005D6FE1"/>
    <w:rsid w:val="005D7198"/>
    <w:rsid w:val="005D7398"/>
    <w:rsid w:val="005D7E65"/>
    <w:rsid w:val="005E00E8"/>
    <w:rsid w:val="005E091B"/>
    <w:rsid w:val="005E0941"/>
    <w:rsid w:val="005E094C"/>
    <w:rsid w:val="005E0CAE"/>
    <w:rsid w:val="005E17C9"/>
    <w:rsid w:val="005E18E0"/>
    <w:rsid w:val="005E1BCA"/>
    <w:rsid w:val="005E1FBD"/>
    <w:rsid w:val="005E21DA"/>
    <w:rsid w:val="005E2306"/>
    <w:rsid w:val="005E2F38"/>
    <w:rsid w:val="005E385F"/>
    <w:rsid w:val="005E3888"/>
    <w:rsid w:val="005E3D84"/>
    <w:rsid w:val="005E4A5A"/>
    <w:rsid w:val="005E4C91"/>
    <w:rsid w:val="005E52B3"/>
    <w:rsid w:val="005E553F"/>
    <w:rsid w:val="005E578B"/>
    <w:rsid w:val="005E59BE"/>
    <w:rsid w:val="005E5B81"/>
    <w:rsid w:val="005E5C2F"/>
    <w:rsid w:val="005E5CEA"/>
    <w:rsid w:val="005E5EEF"/>
    <w:rsid w:val="005E629D"/>
    <w:rsid w:val="005E659A"/>
    <w:rsid w:val="005E68DD"/>
    <w:rsid w:val="005E698E"/>
    <w:rsid w:val="005E6D10"/>
    <w:rsid w:val="005E77BF"/>
    <w:rsid w:val="005E78EE"/>
    <w:rsid w:val="005E7AD6"/>
    <w:rsid w:val="005F025E"/>
    <w:rsid w:val="005F065D"/>
    <w:rsid w:val="005F1319"/>
    <w:rsid w:val="005F147D"/>
    <w:rsid w:val="005F1957"/>
    <w:rsid w:val="005F1A1D"/>
    <w:rsid w:val="005F1D56"/>
    <w:rsid w:val="005F1E6F"/>
    <w:rsid w:val="005F2308"/>
    <w:rsid w:val="005F2BE2"/>
    <w:rsid w:val="005F2CB1"/>
    <w:rsid w:val="005F3025"/>
    <w:rsid w:val="005F3492"/>
    <w:rsid w:val="005F39F0"/>
    <w:rsid w:val="005F3B0E"/>
    <w:rsid w:val="005F3C8E"/>
    <w:rsid w:val="005F4460"/>
    <w:rsid w:val="005F457E"/>
    <w:rsid w:val="005F4B6F"/>
    <w:rsid w:val="005F51C1"/>
    <w:rsid w:val="005F52B2"/>
    <w:rsid w:val="005F5B70"/>
    <w:rsid w:val="005F5CEF"/>
    <w:rsid w:val="005F5D80"/>
    <w:rsid w:val="005F5F56"/>
    <w:rsid w:val="005F618C"/>
    <w:rsid w:val="005F657C"/>
    <w:rsid w:val="005F66B5"/>
    <w:rsid w:val="005F6872"/>
    <w:rsid w:val="005F6D77"/>
    <w:rsid w:val="005F6F06"/>
    <w:rsid w:val="005F6F5E"/>
    <w:rsid w:val="005F70A3"/>
    <w:rsid w:val="005F70BD"/>
    <w:rsid w:val="005F71F5"/>
    <w:rsid w:val="005F775A"/>
    <w:rsid w:val="005F78E9"/>
    <w:rsid w:val="005F7CBC"/>
    <w:rsid w:val="00600375"/>
    <w:rsid w:val="006009B9"/>
    <w:rsid w:val="00600F0C"/>
    <w:rsid w:val="0060136C"/>
    <w:rsid w:val="006017AC"/>
    <w:rsid w:val="0060224B"/>
    <w:rsid w:val="00602466"/>
    <w:rsid w:val="0060283C"/>
    <w:rsid w:val="00602D23"/>
    <w:rsid w:val="00602FA7"/>
    <w:rsid w:val="00602FE4"/>
    <w:rsid w:val="006035FF"/>
    <w:rsid w:val="0060382D"/>
    <w:rsid w:val="00603EDF"/>
    <w:rsid w:val="0060493F"/>
    <w:rsid w:val="00604CFF"/>
    <w:rsid w:val="00604E76"/>
    <w:rsid w:val="00604F14"/>
    <w:rsid w:val="0060555A"/>
    <w:rsid w:val="00605675"/>
    <w:rsid w:val="006058A6"/>
    <w:rsid w:val="00605911"/>
    <w:rsid w:val="00605E92"/>
    <w:rsid w:val="00605F73"/>
    <w:rsid w:val="00606142"/>
    <w:rsid w:val="006066F2"/>
    <w:rsid w:val="00606815"/>
    <w:rsid w:val="00606D3D"/>
    <w:rsid w:val="00606FDF"/>
    <w:rsid w:val="00607229"/>
    <w:rsid w:val="006073A4"/>
    <w:rsid w:val="00607F56"/>
    <w:rsid w:val="0061007D"/>
    <w:rsid w:val="00610C92"/>
    <w:rsid w:val="00610EBF"/>
    <w:rsid w:val="00610F54"/>
    <w:rsid w:val="00611121"/>
    <w:rsid w:val="006116A6"/>
    <w:rsid w:val="006119AE"/>
    <w:rsid w:val="00611B83"/>
    <w:rsid w:val="00611F42"/>
    <w:rsid w:val="00611F85"/>
    <w:rsid w:val="00612140"/>
    <w:rsid w:val="006122DD"/>
    <w:rsid w:val="0061297E"/>
    <w:rsid w:val="00612B4F"/>
    <w:rsid w:val="00612DFE"/>
    <w:rsid w:val="00612F14"/>
    <w:rsid w:val="00613257"/>
    <w:rsid w:val="006137B1"/>
    <w:rsid w:val="00613C31"/>
    <w:rsid w:val="00613DAD"/>
    <w:rsid w:val="00613E43"/>
    <w:rsid w:val="0061412B"/>
    <w:rsid w:val="006141E4"/>
    <w:rsid w:val="00614899"/>
    <w:rsid w:val="006149AC"/>
    <w:rsid w:val="00614B94"/>
    <w:rsid w:val="006163FB"/>
    <w:rsid w:val="006167B5"/>
    <w:rsid w:val="00616AEA"/>
    <w:rsid w:val="00616B93"/>
    <w:rsid w:val="00616E75"/>
    <w:rsid w:val="00617943"/>
    <w:rsid w:val="00617B82"/>
    <w:rsid w:val="00620194"/>
    <w:rsid w:val="00620532"/>
    <w:rsid w:val="006208EA"/>
    <w:rsid w:val="00620A71"/>
    <w:rsid w:val="00620AD6"/>
    <w:rsid w:val="00620D49"/>
    <w:rsid w:val="00620D80"/>
    <w:rsid w:val="00621656"/>
    <w:rsid w:val="00621707"/>
    <w:rsid w:val="006219BB"/>
    <w:rsid w:val="00621C35"/>
    <w:rsid w:val="006226E0"/>
    <w:rsid w:val="00622CBA"/>
    <w:rsid w:val="00623100"/>
    <w:rsid w:val="006233E7"/>
    <w:rsid w:val="006234A6"/>
    <w:rsid w:val="00623D92"/>
    <w:rsid w:val="00624070"/>
    <w:rsid w:val="00624077"/>
    <w:rsid w:val="006243C8"/>
    <w:rsid w:val="00624461"/>
    <w:rsid w:val="0062448E"/>
    <w:rsid w:val="006249DC"/>
    <w:rsid w:val="00624A8F"/>
    <w:rsid w:val="00625CBD"/>
    <w:rsid w:val="0062611B"/>
    <w:rsid w:val="0062613C"/>
    <w:rsid w:val="006262BB"/>
    <w:rsid w:val="00626B8F"/>
    <w:rsid w:val="00626D68"/>
    <w:rsid w:val="006272F1"/>
    <w:rsid w:val="00627E9C"/>
    <w:rsid w:val="00630001"/>
    <w:rsid w:val="006301EB"/>
    <w:rsid w:val="006304D8"/>
    <w:rsid w:val="00630A3D"/>
    <w:rsid w:val="00630A9F"/>
    <w:rsid w:val="00630F29"/>
    <w:rsid w:val="006310AD"/>
    <w:rsid w:val="00631159"/>
    <w:rsid w:val="0063117B"/>
    <w:rsid w:val="006311B3"/>
    <w:rsid w:val="0063126C"/>
    <w:rsid w:val="0063135F"/>
    <w:rsid w:val="00631565"/>
    <w:rsid w:val="0063183A"/>
    <w:rsid w:val="00631DF9"/>
    <w:rsid w:val="00632110"/>
    <w:rsid w:val="006325D4"/>
    <w:rsid w:val="0063284C"/>
    <w:rsid w:val="00632A14"/>
    <w:rsid w:val="00632FCE"/>
    <w:rsid w:val="00633271"/>
    <w:rsid w:val="0063366A"/>
    <w:rsid w:val="0063370F"/>
    <w:rsid w:val="006344B8"/>
    <w:rsid w:val="00635037"/>
    <w:rsid w:val="006357EA"/>
    <w:rsid w:val="00635994"/>
    <w:rsid w:val="006360C2"/>
    <w:rsid w:val="00636398"/>
    <w:rsid w:val="006368D3"/>
    <w:rsid w:val="0063707E"/>
    <w:rsid w:val="00637557"/>
    <w:rsid w:val="006377EC"/>
    <w:rsid w:val="006378CE"/>
    <w:rsid w:val="00637A5F"/>
    <w:rsid w:val="00640471"/>
    <w:rsid w:val="0064151F"/>
    <w:rsid w:val="00641533"/>
    <w:rsid w:val="0064208D"/>
    <w:rsid w:val="006420D7"/>
    <w:rsid w:val="00642113"/>
    <w:rsid w:val="0064251E"/>
    <w:rsid w:val="0064288A"/>
    <w:rsid w:val="00643475"/>
    <w:rsid w:val="0064396A"/>
    <w:rsid w:val="00643C36"/>
    <w:rsid w:val="00643FD5"/>
    <w:rsid w:val="0064417F"/>
    <w:rsid w:val="00644264"/>
    <w:rsid w:val="0064455E"/>
    <w:rsid w:val="00645389"/>
    <w:rsid w:val="00645667"/>
    <w:rsid w:val="00645D44"/>
    <w:rsid w:val="0064607A"/>
    <w:rsid w:val="0064624E"/>
    <w:rsid w:val="006464DB"/>
    <w:rsid w:val="00646DB5"/>
    <w:rsid w:val="0064737E"/>
    <w:rsid w:val="0064765E"/>
    <w:rsid w:val="006477D0"/>
    <w:rsid w:val="006478E4"/>
    <w:rsid w:val="006502C4"/>
    <w:rsid w:val="0065050D"/>
    <w:rsid w:val="00650576"/>
    <w:rsid w:val="00650AB9"/>
    <w:rsid w:val="00650B75"/>
    <w:rsid w:val="00651086"/>
    <w:rsid w:val="00651089"/>
    <w:rsid w:val="0065120E"/>
    <w:rsid w:val="006517BF"/>
    <w:rsid w:val="00652029"/>
    <w:rsid w:val="006520B0"/>
    <w:rsid w:val="006523A8"/>
    <w:rsid w:val="0065258B"/>
    <w:rsid w:val="006529B5"/>
    <w:rsid w:val="00652A08"/>
    <w:rsid w:val="00652E2F"/>
    <w:rsid w:val="006532D9"/>
    <w:rsid w:val="006535EC"/>
    <w:rsid w:val="006537C8"/>
    <w:rsid w:val="00653DCB"/>
    <w:rsid w:val="00653F4E"/>
    <w:rsid w:val="0065430D"/>
    <w:rsid w:val="006545EA"/>
    <w:rsid w:val="0065492C"/>
    <w:rsid w:val="00654A95"/>
    <w:rsid w:val="00655295"/>
    <w:rsid w:val="006552CF"/>
    <w:rsid w:val="006553C2"/>
    <w:rsid w:val="00655733"/>
    <w:rsid w:val="006559AB"/>
    <w:rsid w:val="00655ACD"/>
    <w:rsid w:val="00656A92"/>
    <w:rsid w:val="00656DDE"/>
    <w:rsid w:val="006571C0"/>
    <w:rsid w:val="00657E14"/>
    <w:rsid w:val="0066011D"/>
    <w:rsid w:val="006607C0"/>
    <w:rsid w:val="0066088C"/>
    <w:rsid w:val="00660DB6"/>
    <w:rsid w:val="006613A6"/>
    <w:rsid w:val="00661BE7"/>
    <w:rsid w:val="00661E84"/>
    <w:rsid w:val="00661F56"/>
    <w:rsid w:val="006624F8"/>
    <w:rsid w:val="006627A2"/>
    <w:rsid w:val="00662C4F"/>
    <w:rsid w:val="006634E6"/>
    <w:rsid w:val="00663DC5"/>
    <w:rsid w:val="0066405E"/>
    <w:rsid w:val="00664AD1"/>
    <w:rsid w:val="00665269"/>
    <w:rsid w:val="006652FA"/>
    <w:rsid w:val="006655EE"/>
    <w:rsid w:val="006656BD"/>
    <w:rsid w:val="00665CA0"/>
    <w:rsid w:val="00665D46"/>
    <w:rsid w:val="006663E2"/>
    <w:rsid w:val="006664CE"/>
    <w:rsid w:val="00666949"/>
    <w:rsid w:val="00666966"/>
    <w:rsid w:val="00666C62"/>
    <w:rsid w:val="00667A81"/>
    <w:rsid w:val="00667CB7"/>
    <w:rsid w:val="00667DA0"/>
    <w:rsid w:val="00667EE7"/>
    <w:rsid w:val="006700EF"/>
    <w:rsid w:val="00670127"/>
    <w:rsid w:val="0067036E"/>
    <w:rsid w:val="00670529"/>
    <w:rsid w:val="006705ED"/>
    <w:rsid w:val="00670832"/>
    <w:rsid w:val="00670922"/>
    <w:rsid w:val="00670BC1"/>
    <w:rsid w:val="00670BD0"/>
    <w:rsid w:val="00670BE1"/>
    <w:rsid w:val="00671FA6"/>
    <w:rsid w:val="0067218F"/>
    <w:rsid w:val="00672549"/>
    <w:rsid w:val="00672D4C"/>
    <w:rsid w:val="00672FD1"/>
    <w:rsid w:val="0067340D"/>
    <w:rsid w:val="006741F2"/>
    <w:rsid w:val="00674644"/>
    <w:rsid w:val="006747DD"/>
    <w:rsid w:val="00674CC3"/>
    <w:rsid w:val="00675213"/>
    <w:rsid w:val="00675915"/>
    <w:rsid w:val="00675993"/>
    <w:rsid w:val="00675C72"/>
    <w:rsid w:val="00676270"/>
    <w:rsid w:val="00676445"/>
    <w:rsid w:val="00676559"/>
    <w:rsid w:val="00676681"/>
    <w:rsid w:val="00676DA0"/>
    <w:rsid w:val="006771F9"/>
    <w:rsid w:val="006776D7"/>
    <w:rsid w:val="00677B52"/>
    <w:rsid w:val="00677ECD"/>
    <w:rsid w:val="006806FA"/>
    <w:rsid w:val="00681003"/>
    <w:rsid w:val="006813F4"/>
    <w:rsid w:val="0068174B"/>
    <w:rsid w:val="006817C9"/>
    <w:rsid w:val="0068180E"/>
    <w:rsid w:val="00681C45"/>
    <w:rsid w:val="006824DE"/>
    <w:rsid w:val="00682D35"/>
    <w:rsid w:val="00683EBD"/>
    <w:rsid w:val="00683ECE"/>
    <w:rsid w:val="00683F8F"/>
    <w:rsid w:val="00684288"/>
    <w:rsid w:val="006847E4"/>
    <w:rsid w:val="00684888"/>
    <w:rsid w:val="00684B75"/>
    <w:rsid w:val="00684BC5"/>
    <w:rsid w:val="00684C80"/>
    <w:rsid w:val="006858A4"/>
    <w:rsid w:val="00685A6A"/>
    <w:rsid w:val="00685DDA"/>
    <w:rsid w:val="00685E2B"/>
    <w:rsid w:val="00685E9D"/>
    <w:rsid w:val="00686065"/>
    <w:rsid w:val="0068671A"/>
    <w:rsid w:val="00686E0A"/>
    <w:rsid w:val="00686EDF"/>
    <w:rsid w:val="00687698"/>
    <w:rsid w:val="00690527"/>
    <w:rsid w:val="00690B63"/>
    <w:rsid w:val="00690C41"/>
    <w:rsid w:val="00690D53"/>
    <w:rsid w:val="00690E10"/>
    <w:rsid w:val="006912B6"/>
    <w:rsid w:val="006912C9"/>
    <w:rsid w:val="006915B0"/>
    <w:rsid w:val="006918E2"/>
    <w:rsid w:val="00692709"/>
    <w:rsid w:val="006928C0"/>
    <w:rsid w:val="00693791"/>
    <w:rsid w:val="0069408A"/>
    <w:rsid w:val="0069417C"/>
    <w:rsid w:val="00694390"/>
    <w:rsid w:val="00694B8A"/>
    <w:rsid w:val="00694EA1"/>
    <w:rsid w:val="00694EC4"/>
    <w:rsid w:val="006952C5"/>
    <w:rsid w:val="00695CAA"/>
    <w:rsid w:val="00695FC2"/>
    <w:rsid w:val="00695FF2"/>
    <w:rsid w:val="006960F2"/>
    <w:rsid w:val="00696949"/>
    <w:rsid w:val="00697052"/>
    <w:rsid w:val="006974FC"/>
    <w:rsid w:val="00697D83"/>
    <w:rsid w:val="006A0004"/>
    <w:rsid w:val="006A05E6"/>
    <w:rsid w:val="006A0A89"/>
    <w:rsid w:val="006A0CE1"/>
    <w:rsid w:val="006A1EB1"/>
    <w:rsid w:val="006A2356"/>
    <w:rsid w:val="006A25FF"/>
    <w:rsid w:val="006A296B"/>
    <w:rsid w:val="006A30D0"/>
    <w:rsid w:val="006A3797"/>
    <w:rsid w:val="006A46FB"/>
    <w:rsid w:val="006A53DD"/>
    <w:rsid w:val="006A5617"/>
    <w:rsid w:val="006A5664"/>
    <w:rsid w:val="006A5ACE"/>
    <w:rsid w:val="006A5B61"/>
    <w:rsid w:val="006A5CE1"/>
    <w:rsid w:val="006A5E28"/>
    <w:rsid w:val="006A6183"/>
    <w:rsid w:val="006A6885"/>
    <w:rsid w:val="006A697B"/>
    <w:rsid w:val="006A77B6"/>
    <w:rsid w:val="006A798D"/>
    <w:rsid w:val="006A7AFF"/>
    <w:rsid w:val="006A7CAA"/>
    <w:rsid w:val="006B0743"/>
    <w:rsid w:val="006B0CDD"/>
    <w:rsid w:val="006B0E92"/>
    <w:rsid w:val="006B143B"/>
    <w:rsid w:val="006B144C"/>
    <w:rsid w:val="006B1816"/>
    <w:rsid w:val="006B1A6C"/>
    <w:rsid w:val="006B1EA8"/>
    <w:rsid w:val="006B2099"/>
    <w:rsid w:val="006B33C4"/>
    <w:rsid w:val="006B40CE"/>
    <w:rsid w:val="006B424B"/>
    <w:rsid w:val="006B458A"/>
    <w:rsid w:val="006B49B7"/>
    <w:rsid w:val="006B4B53"/>
    <w:rsid w:val="006B50CF"/>
    <w:rsid w:val="006B5A97"/>
    <w:rsid w:val="006B5B47"/>
    <w:rsid w:val="006B6277"/>
    <w:rsid w:val="006B62B3"/>
    <w:rsid w:val="006B6B5F"/>
    <w:rsid w:val="006B74A4"/>
    <w:rsid w:val="006B7646"/>
    <w:rsid w:val="006B7715"/>
    <w:rsid w:val="006B7EA7"/>
    <w:rsid w:val="006C00C1"/>
    <w:rsid w:val="006C03B8"/>
    <w:rsid w:val="006C042E"/>
    <w:rsid w:val="006C0647"/>
    <w:rsid w:val="006C0B78"/>
    <w:rsid w:val="006C0C32"/>
    <w:rsid w:val="006C0D88"/>
    <w:rsid w:val="006C15AE"/>
    <w:rsid w:val="006C1D55"/>
    <w:rsid w:val="006C23E5"/>
    <w:rsid w:val="006C34AF"/>
    <w:rsid w:val="006C4156"/>
    <w:rsid w:val="006C41E0"/>
    <w:rsid w:val="006C5085"/>
    <w:rsid w:val="006C51C8"/>
    <w:rsid w:val="006C52A2"/>
    <w:rsid w:val="006C5B78"/>
    <w:rsid w:val="006C5EC9"/>
    <w:rsid w:val="006C5F09"/>
    <w:rsid w:val="006C6059"/>
    <w:rsid w:val="006C61A8"/>
    <w:rsid w:val="006C6B8F"/>
    <w:rsid w:val="006C6E46"/>
    <w:rsid w:val="006C7373"/>
    <w:rsid w:val="006C7522"/>
    <w:rsid w:val="006C7B7B"/>
    <w:rsid w:val="006C7FE8"/>
    <w:rsid w:val="006C7FFE"/>
    <w:rsid w:val="006D03E6"/>
    <w:rsid w:val="006D072A"/>
    <w:rsid w:val="006D085B"/>
    <w:rsid w:val="006D11CF"/>
    <w:rsid w:val="006D17E0"/>
    <w:rsid w:val="006D18C3"/>
    <w:rsid w:val="006D1A5D"/>
    <w:rsid w:val="006D1C20"/>
    <w:rsid w:val="006D2914"/>
    <w:rsid w:val="006D2FD1"/>
    <w:rsid w:val="006D301F"/>
    <w:rsid w:val="006D3115"/>
    <w:rsid w:val="006D33E5"/>
    <w:rsid w:val="006D38D1"/>
    <w:rsid w:val="006D39F5"/>
    <w:rsid w:val="006D3EFC"/>
    <w:rsid w:val="006D43D5"/>
    <w:rsid w:val="006D4503"/>
    <w:rsid w:val="006D46E4"/>
    <w:rsid w:val="006D4745"/>
    <w:rsid w:val="006D4802"/>
    <w:rsid w:val="006D494C"/>
    <w:rsid w:val="006D4C3C"/>
    <w:rsid w:val="006D4DE8"/>
    <w:rsid w:val="006D4EF4"/>
    <w:rsid w:val="006D52D8"/>
    <w:rsid w:val="006D5369"/>
    <w:rsid w:val="006D56EA"/>
    <w:rsid w:val="006D5876"/>
    <w:rsid w:val="006D5D70"/>
    <w:rsid w:val="006D6886"/>
    <w:rsid w:val="006D6A5E"/>
    <w:rsid w:val="006D6F08"/>
    <w:rsid w:val="006D72B1"/>
    <w:rsid w:val="006D76CA"/>
    <w:rsid w:val="006D7B66"/>
    <w:rsid w:val="006D7DBF"/>
    <w:rsid w:val="006D7F13"/>
    <w:rsid w:val="006E0057"/>
    <w:rsid w:val="006E0266"/>
    <w:rsid w:val="006E03E3"/>
    <w:rsid w:val="006E062C"/>
    <w:rsid w:val="006E0681"/>
    <w:rsid w:val="006E0812"/>
    <w:rsid w:val="006E0A41"/>
    <w:rsid w:val="006E0F33"/>
    <w:rsid w:val="006E1355"/>
    <w:rsid w:val="006E193A"/>
    <w:rsid w:val="006E19BD"/>
    <w:rsid w:val="006E1BB9"/>
    <w:rsid w:val="006E1C5F"/>
    <w:rsid w:val="006E1C82"/>
    <w:rsid w:val="006E1CB3"/>
    <w:rsid w:val="006E1E1F"/>
    <w:rsid w:val="006E280E"/>
    <w:rsid w:val="006E28B7"/>
    <w:rsid w:val="006E2A9B"/>
    <w:rsid w:val="006E3310"/>
    <w:rsid w:val="006E3314"/>
    <w:rsid w:val="006E3770"/>
    <w:rsid w:val="006E3C29"/>
    <w:rsid w:val="006E3F3A"/>
    <w:rsid w:val="006E4903"/>
    <w:rsid w:val="006E4B4E"/>
    <w:rsid w:val="006E4E39"/>
    <w:rsid w:val="006E5445"/>
    <w:rsid w:val="006E565E"/>
    <w:rsid w:val="006E5A8F"/>
    <w:rsid w:val="006E6010"/>
    <w:rsid w:val="006E60FF"/>
    <w:rsid w:val="006E673D"/>
    <w:rsid w:val="006E69AB"/>
    <w:rsid w:val="006E6A8D"/>
    <w:rsid w:val="006E71FA"/>
    <w:rsid w:val="006E769F"/>
    <w:rsid w:val="006E7D3B"/>
    <w:rsid w:val="006F06EB"/>
    <w:rsid w:val="006F1803"/>
    <w:rsid w:val="006F1991"/>
    <w:rsid w:val="006F1AB6"/>
    <w:rsid w:val="006F1B70"/>
    <w:rsid w:val="006F2412"/>
    <w:rsid w:val="006F2B1D"/>
    <w:rsid w:val="006F3131"/>
    <w:rsid w:val="006F341D"/>
    <w:rsid w:val="006F3969"/>
    <w:rsid w:val="006F3CDE"/>
    <w:rsid w:val="006F3D9C"/>
    <w:rsid w:val="006F4510"/>
    <w:rsid w:val="006F4AE2"/>
    <w:rsid w:val="006F4F3D"/>
    <w:rsid w:val="006F525C"/>
    <w:rsid w:val="006F5467"/>
    <w:rsid w:val="006F5880"/>
    <w:rsid w:val="006F58D4"/>
    <w:rsid w:val="006F60D8"/>
    <w:rsid w:val="006F6489"/>
    <w:rsid w:val="006F6523"/>
    <w:rsid w:val="006F6579"/>
    <w:rsid w:val="006F6582"/>
    <w:rsid w:val="006F68BE"/>
    <w:rsid w:val="006F7026"/>
    <w:rsid w:val="006F70A2"/>
    <w:rsid w:val="00700478"/>
    <w:rsid w:val="0070051C"/>
    <w:rsid w:val="0070108D"/>
    <w:rsid w:val="007010A1"/>
    <w:rsid w:val="007010E2"/>
    <w:rsid w:val="00701708"/>
    <w:rsid w:val="00701C1F"/>
    <w:rsid w:val="0070219D"/>
    <w:rsid w:val="007021C8"/>
    <w:rsid w:val="00702869"/>
    <w:rsid w:val="00702F36"/>
    <w:rsid w:val="0070346E"/>
    <w:rsid w:val="00703495"/>
    <w:rsid w:val="00703E7E"/>
    <w:rsid w:val="00704217"/>
    <w:rsid w:val="00704692"/>
    <w:rsid w:val="00704EDB"/>
    <w:rsid w:val="00705068"/>
    <w:rsid w:val="007050FB"/>
    <w:rsid w:val="007053D9"/>
    <w:rsid w:val="00705442"/>
    <w:rsid w:val="0070557E"/>
    <w:rsid w:val="007055C3"/>
    <w:rsid w:val="0070580D"/>
    <w:rsid w:val="00705DC2"/>
    <w:rsid w:val="00706101"/>
    <w:rsid w:val="00706388"/>
    <w:rsid w:val="007068B5"/>
    <w:rsid w:val="0070693B"/>
    <w:rsid w:val="00706A45"/>
    <w:rsid w:val="00706C3C"/>
    <w:rsid w:val="00706CF4"/>
    <w:rsid w:val="00707072"/>
    <w:rsid w:val="00707257"/>
    <w:rsid w:val="00707277"/>
    <w:rsid w:val="007073E5"/>
    <w:rsid w:val="007079B8"/>
    <w:rsid w:val="00707A81"/>
    <w:rsid w:val="00707D61"/>
    <w:rsid w:val="00710823"/>
    <w:rsid w:val="0071176C"/>
    <w:rsid w:val="0071180F"/>
    <w:rsid w:val="00711B35"/>
    <w:rsid w:val="00712287"/>
    <w:rsid w:val="00712772"/>
    <w:rsid w:val="007128CA"/>
    <w:rsid w:val="00712BD4"/>
    <w:rsid w:val="00713E74"/>
    <w:rsid w:val="00713F47"/>
    <w:rsid w:val="00714203"/>
    <w:rsid w:val="00714299"/>
    <w:rsid w:val="007145B0"/>
    <w:rsid w:val="007148D3"/>
    <w:rsid w:val="00714D87"/>
    <w:rsid w:val="00714F08"/>
    <w:rsid w:val="00714F34"/>
    <w:rsid w:val="0071515D"/>
    <w:rsid w:val="007158C5"/>
    <w:rsid w:val="00715B93"/>
    <w:rsid w:val="00715B9A"/>
    <w:rsid w:val="00715FD6"/>
    <w:rsid w:val="00716015"/>
    <w:rsid w:val="00716356"/>
    <w:rsid w:val="0071714D"/>
    <w:rsid w:val="00717260"/>
    <w:rsid w:val="00721751"/>
    <w:rsid w:val="007218DB"/>
    <w:rsid w:val="007223B9"/>
    <w:rsid w:val="007229C9"/>
    <w:rsid w:val="007229F9"/>
    <w:rsid w:val="007230D3"/>
    <w:rsid w:val="007239F1"/>
    <w:rsid w:val="00723EEA"/>
    <w:rsid w:val="00723FDE"/>
    <w:rsid w:val="00724410"/>
    <w:rsid w:val="00724935"/>
    <w:rsid w:val="00724D2C"/>
    <w:rsid w:val="007257D0"/>
    <w:rsid w:val="00725B20"/>
    <w:rsid w:val="00725F02"/>
    <w:rsid w:val="00725F33"/>
    <w:rsid w:val="00726EA6"/>
    <w:rsid w:val="00727208"/>
    <w:rsid w:val="007275BD"/>
    <w:rsid w:val="00727680"/>
    <w:rsid w:val="00727972"/>
    <w:rsid w:val="00730300"/>
    <w:rsid w:val="0073078C"/>
    <w:rsid w:val="007311B2"/>
    <w:rsid w:val="007314D8"/>
    <w:rsid w:val="0073159A"/>
    <w:rsid w:val="00732648"/>
    <w:rsid w:val="00732A61"/>
    <w:rsid w:val="00732DC0"/>
    <w:rsid w:val="00733DF6"/>
    <w:rsid w:val="00733FCD"/>
    <w:rsid w:val="007343AC"/>
    <w:rsid w:val="007348B1"/>
    <w:rsid w:val="00734FF7"/>
    <w:rsid w:val="007354FF"/>
    <w:rsid w:val="00735A51"/>
    <w:rsid w:val="00735B10"/>
    <w:rsid w:val="00735D5F"/>
    <w:rsid w:val="007362A6"/>
    <w:rsid w:val="007365E4"/>
    <w:rsid w:val="00736D7D"/>
    <w:rsid w:val="0073715D"/>
    <w:rsid w:val="007374CD"/>
    <w:rsid w:val="00737BC3"/>
    <w:rsid w:val="00737C03"/>
    <w:rsid w:val="00740E58"/>
    <w:rsid w:val="0074136F"/>
    <w:rsid w:val="0074191E"/>
    <w:rsid w:val="00741AC2"/>
    <w:rsid w:val="00741B72"/>
    <w:rsid w:val="00742474"/>
    <w:rsid w:val="00742D73"/>
    <w:rsid w:val="007438D6"/>
    <w:rsid w:val="0074390C"/>
    <w:rsid w:val="00743BFF"/>
    <w:rsid w:val="00743C20"/>
    <w:rsid w:val="00743FAE"/>
    <w:rsid w:val="00744037"/>
    <w:rsid w:val="00744484"/>
    <w:rsid w:val="007445A0"/>
    <w:rsid w:val="00744C8C"/>
    <w:rsid w:val="00744DD6"/>
    <w:rsid w:val="00744FE7"/>
    <w:rsid w:val="0074524B"/>
    <w:rsid w:val="0074527F"/>
    <w:rsid w:val="007454BF"/>
    <w:rsid w:val="00745546"/>
    <w:rsid w:val="00745B47"/>
    <w:rsid w:val="00745CFA"/>
    <w:rsid w:val="00745F7E"/>
    <w:rsid w:val="007465EA"/>
    <w:rsid w:val="00746894"/>
    <w:rsid w:val="00746EED"/>
    <w:rsid w:val="00747214"/>
    <w:rsid w:val="00747284"/>
    <w:rsid w:val="00747482"/>
    <w:rsid w:val="007474AC"/>
    <w:rsid w:val="007476F6"/>
    <w:rsid w:val="00747C44"/>
    <w:rsid w:val="00747D8B"/>
    <w:rsid w:val="007501F2"/>
    <w:rsid w:val="00750C70"/>
    <w:rsid w:val="00750CA6"/>
    <w:rsid w:val="00750DE5"/>
    <w:rsid w:val="00751228"/>
    <w:rsid w:val="0075123C"/>
    <w:rsid w:val="00751836"/>
    <w:rsid w:val="0075186A"/>
    <w:rsid w:val="007519EE"/>
    <w:rsid w:val="00751AA1"/>
    <w:rsid w:val="00751BEF"/>
    <w:rsid w:val="00752016"/>
    <w:rsid w:val="00752EB7"/>
    <w:rsid w:val="00753542"/>
    <w:rsid w:val="00753AE4"/>
    <w:rsid w:val="00753CEF"/>
    <w:rsid w:val="00753CFE"/>
    <w:rsid w:val="0075420D"/>
    <w:rsid w:val="007545CB"/>
    <w:rsid w:val="00754AA3"/>
    <w:rsid w:val="00754CB5"/>
    <w:rsid w:val="00755064"/>
    <w:rsid w:val="0075554F"/>
    <w:rsid w:val="007555ED"/>
    <w:rsid w:val="00755C19"/>
    <w:rsid w:val="0075615A"/>
    <w:rsid w:val="0075716B"/>
    <w:rsid w:val="007571E1"/>
    <w:rsid w:val="00757B88"/>
    <w:rsid w:val="00757DC9"/>
    <w:rsid w:val="00757E2F"/>
    <w:rsid w:val="007604B2"/>
    <w:rsid w:val="007606E3"/>
    <w:rsid w:val="00760B26"/>
    <w:rsid w:val="0076166B"/>
    <w:rsid w:val="007619EC"/>
    <w:rsid w:val="0076221D"/>
    <w:rsid w:val="0076233E"/>
    <w:rsid w:val="0076272F"/>
    <w:rsid w:val="00762883"/>
    <w:rsid w:val="00762AFD"/>
    <w:rsid w:val="00762B07"/>
    <w:rsid w:val="00762E10"/>
    <w:rsid w:val="00763889"/>
    <w:rsid w:val="00763E47"/>
    <w:rsid w:val="00763E86"/>
    <w:rsid w:val="00764378"/>
    <w:rsid w:val="007646E5"/>
    <w:rsid w:val="007647C4"/>
    <w:rsid w:val="00764B3C"/>
    <w:rsid w:val="00764BD2"/>
    <w:rsid w:val="00764D11"/>
    <w:rsid w:val="00765281"/>
    <w:rsid w:val="00765A33"/>
    <w:rsid w:val="0076602B"/>
    <w:rsid w:val="0076635E"/>
    <w:rsid w:val="00766BAD"/>
    <w:rsid w:val="00766E52"/>
    <w:rsid w:val="00766E64"/>
    <w:rsid w:val="00767972"/>
    <w:rsid w:val="00767A41"/>
    <w:rsid w:val="00767B14"/>
    <w:rsid w:val="00767E23"/>
    <w:rsid w:val="00767FAA"/>
    <w:rsid w:val="00770048"/>
    <w:rsid w:val="007703ED"/>
    <w:rsid w:val="007705BE"/>
    <w:rsid w:val="00770A75"/>
    <w:rsid w:val="00770C89"/>
    <w:rsid w:val="00770F94"/>
    <w:rsid w:val="007710CE"/>
    <w:rsid w:val="00771139"/>
    <w:rsid w:val="0077161C"/>
    <w:rsid w:val="00771B4C"/>
    <w:rsid w:val="0077237A"/>
    <w:rsid w:val="00772473"/>
    <w:rsid w:val="00772829"/>
    <w:rsid w:val="007729A2"/>
    <w:rsid w:val="00773986"/>
    <w:rsid w:val="00773C63"/>
    <w:rsid w:val="00773F64"/>
    <w:rsid w:val="007744F3"/>
    <w:rsid w:val="007749A8"/>
    <w:rsid w:val="00774FB1"/>
    <w:rsid w:val="007755F2"/>
    <w:rsid w:val="00776078"/>
    <w:rsid w:val="0077628D"/>
    <w:rsid w:val="0077629A"/>
    <w:rsid w:val="00776971"/>
    <w:rsid w:val="00777559"/>
    <w:rsid w:val="007805B8"/>
    <w:rsid w:val="00780A80"/>
    <w:rsid w:val="007810DA"/>
    <w:rsid w:val="0078115A"/>
    <w:rsid w:val="0078177E"/>
    <w:rsid w:val="00781836"/>
    <w:rsid w:val="00781981"/>
    <w:rsid w:val="00781E54"/>
    <w:rsid w:val="0078229A"/>
    <w:rsid w:val="007826C0"/>
    <w:rsid w:val="0078290F"/>
    <w:rsid w:val="00782E26"/>
    <w:rsid w:val="00782EA7"/>
    <w:rsid w:val="0078304C"/>
    <w:rsid w:val="007833D7"/>
    <w:rsid w:val="00783514"/>
    <w:rsid w:val="00783578"/>
    <w:rsid w:val="00783673"/>
    <w:rsid w:val="00783851"/>
    <w:rsid w:val="007841D8"/>
    <w:rsid w:val="00784BE7"/>
    <w:rsid w:val="0078531E"/>
    <w:rsid w:val="00785490"/>
    <w:rsid w:val="007857ED"/>
    <w:rsid w:val="00785B7E"/>
    <w:rsid w:val="00785C0E"/>
    <w:rsid w:val="007860F3"/>
    <w:rsid w:val="007865A4"/>
    <w:rsid w:val="00787165"/>
    <w:rsid w:val="0078746D"/>
    <w:rsid w:val="007878EE"/>
    <w:rsid w:val="007901B4"/>
    <w:rsid w:val="00790C29"/>
    <w:rsid w:val="00790F6D"/>
    <w:rsid w:val="007913C0"/>
    <w:rsid w:val="0079184A"/>
    <w:rsid w:val="007919E1"/>
    <w:rsid w:val="007922D4"/>
    <w:rsid w:val="007923B3"/>
    <w:rsid w:val="007925EA"/>
    <w:rsid w:val="00792CAA"/>
    <w:rsid w:val="00792DDA"/>
    <w:rsid w:val="00792E98"/>
    <w:rsid w:val="00792ED3"/>
    <w:rsid w:val="00793696"/>
    <w:rsid w:val="007938B9"/>
    <w:rsid w:val="00793CD8"/>
    <w:rsid w:val="007941E8"/>
    <w:rsid w:val="00794370"/>
    <w:rsid w:val="00795C92"/>
    <w:rsid w:val="007961B5"/>
    <w:rsid w:val="00796231"/>
    <w:rsid w:val="00796894"/>
    <w:rsid w:val="00796B33"/>
    <w:rsid w:val="00796DC9"/>
    <w:rsid w:val="00796DE5"/>
    <w:rsid w:val="0079746C"/>
    <w:rsid w:val="00797589"/>
    <w:rsid w:val="00797740"/>
    <w:rsid w:val="00797743"/>
    <w:rsid w:val="00797777"/>
    <w:rsid w:val="00797817"/>
    <w:rsid w:val="00797A24"/>
    <w:rsid w:val="007A015C"/>
    <w:rsid w:val="007A05F0"/>
    <w:rsid w:val="007A0F39"/>
    <w:rsid w:val="007A1386"/>
    <w:rsid w:val="007A13EB"/>
    <w:rsid w:val="007A19EF"/>
    <w:rsid w:val="007A1A97"/>
    <w:rsid w:val="007A1B70"/>
    <w:rsid w:val="007A1CB3"/>
    <w:rsid w:val="007A1D7D"/>
    <w:rsid w:val="007A1EC9"/>
    <w:rsid w:val="007A2D66"/>
    <w:rsid w:val="007A2EB1"/>
    <w:rsid w:val="007A306F"/>
    <w:rsid w:val="007A3429"/>
    <w:rsid w:val="007A3628"/>
    <w:rsid w:val="007A395F"/>
    <w:rsid w:val="007A3D23"/>
    <w:rsid w:val="007A43A6"/>
    <w:rsid w:val="007A471F"/>
    <w:rsid w:val="007A4797"/>
    <w:rsid w:val="007A4AA7"/>
    <w:rsid w:val="007A4DBE"/>
    <w:rsid w:val="007A52E5"/>
    <w:rsid w:val="007A5419"/>
    <w:rsid w:val="007A55FB"/>
    <w:rsid w:val="007A58A6"/>
    <w:rsid w:val="007A5B6E"/>
    <w:rsid w:val="007A5CC1"/>
    <w:rsid w:val="007A5E09"/>
    <w:rsid w:val="007A62AE"/>
    <w:rsid w:val="007A62B7"/>
    <w:rsid w:val="007A6CF5"/>
    <w:rsid w:val="007A7286"/>
    <w:rsid w:val="007B02CB"/>
    <w:rsid w:val="007B05D6"/>
    <w:rsid w:val="007B1179"/>
    <w:rsid w:val="007B1286"/>
    <w:rsid w:val="007B14A6"/>
    <w:rsid w:val="007B160D"/>
    <w:rsid w:val="007B1875"/>
    <w:rsid w:val="007B1DF4"/>
    <w:rsid w:val="007B2384"/>
    <w:rsid w:val="007B326A"/>
    <w:rsid w:val="007B376F"/>
    <w:rsid w:val="007B3777"/>
    <w:rsid w:val="007B3B3A"/>
    <w:rsid w:val="007B3D2D"/>
    <w:rsid w:val="007B4694"/>
    <w:rsid w:val="007B50AE"/>
    <w:rsid w:val="007B51DF"/>
    <w:rsid w:val="007B53DD"/>
    <w:rsid w:val="007B5530"/>
    <w:rsid w:val="007B5748"/>
    <w:rsid w:val="007B5869"/>
    <w:rsid w:val="007B5C32"/>
    <w:rsid w:val="007B5F75"/>
    <w:rsid w:val="007B6457"/>
    <w:rsid w:val="007B6503"/>
    <w:rsid w:val="007B68A7"/>
    <w:rsid w:val="007B6CBB"/>
    <w:rsid w:val="007B7476"/>
    <w:rsid w:val="007B781F"/>
    <w:rsid w:val="007B7EEF"/>
    <w:rsid w:val="007B7F5A"/>
    <w:rsid w:val="007C0266"/>
    <w:rsid w:val="007C02E6"/>
    <w:rsid w:val="007C05DD"/>
    <w:rsid w:val="007C0C0B"/>
    <w:rsid w:val="007C0E8E"/>
    <w:rsid w:val="007C1875"/>
    <w:rsid w:val="007C1A5A"/>
    <w:rsid w:val="007C1A72"/>
    <w:rsid w:val="007C3369"/>
    <w:rsid w:val="007C347E"/>
    <w:rsid w:val="007C363D"/>
    <w:rsid w:val="007C3D18"/>
    <w:rsid w:val="007C4393"/>
    <w:rsid w:val="007C5959"/>
    <w:rsid w:val="007C60BF"/>
    <w:rsid w:val="007C6177"/>
    <w:rsid w:val="007C6558"/>
    <w:rsid w:val="007C6A07"/>
    <w:rsid w:val="007C7189"/>
    <w:rsid w:val="007C71FD"/>
    <w:rsid w:val="007C7299"/>
    <w:rsid w:val="007C74F4"/>
    <w:rsid w:val="007C75A1"/>
    <w:rsid w:val="007C7750"/>
    <w:rsid w:val="007C77A5"/>
    <w:rsid w:val="007D0088"/>
    <w:rsid w:val="007D0256"/>
    <w:rsid w:val="007D04E5"/>
    <w:rsid w:val="007D06DF"/>
    <w:rsid w:val="007D07BA"/>
    <w:rsid w:val="007D14A4"/>
    <w:rsid w:val="007D1A03"/>
    <w:rsid w:val="007D2052"/>
    <w:rsid w:val="007D26D6"/>
    <w:rsid w:val="007D2E4D"/>
    <w:rsid w:val="007D31CB"/>
    <w:rsid w:val="007D412E"/>
    <w:rsid w:val="007D4762"/>
    <w:rsid w:val="007D4B22"/>
    <w:rsid w:val="007D4EC1"/>
    <w:rsid w:val="007D57BF"/>
    <w:rsid w:val="007D5901"/>
    <w:rsid w:val="007D6045"/>
    <w:rsid w:val="007D6376"/>
    <w:rsid w:val="007D6AAE"/>
    <w:rsid w:val="007D6AD4"/>
    <w:rsid w:val="007D6D4C"/>
    <w:rsid w:val="007D7526"/>
    <w:rsid w:val="007D75EF"/>
    <w:rsid w:val="007D77C4"/>
    <w:rsid w:val="007D7820"/>
    <w:rsid w:val="007D7A14"/>
    <w:rsid w:val="007E01DA"/>
    <w:rsid w:val="007E03A0"/>
    <w:rsid w:val="007E0946"/>
    <w:rsid w:val="007E0C54"/>
    <w:rsid w:val="007E1075"/>
    <w:rsid w:val="007E22F3"/>
    <w:rsid w:val="007E2408"/>
    <w:rsid w:val="007E2CF4"/>
    <w:rsid w:val="007E352A"/>
    <w:rsid w:val="007E3F7C"/>
    <w:rsid w:val="007E453D"/>
    <w:rsid w:val="007E4580"/>
    <w:rsid w:val="007E4610"/>
    <w:rsid w:val="007E46EE"/>
    <w:rsid w:val="007E4715"/>
    <w:rsid w:val="007E4945"/>
    <w:rsid w:val="007E4C1B"/>
    <w:rsid w:val="007E505B"/>
    <w:rsid w:val="007E5A48"/>
    <w:rsid w:val="007E623F"/>
    <w:rsid w:val="007E64C4"/>
    <w:rsid w:val="007E688A"/>
    <w:rsid w:val="007E68C5"/>
    <w:rsid w:val="007E7091"/>
    <w:rsid w:val="007E7343"/>
    <w:rsid w:val="007E7744"/>
    <w:rsid w:val="007F08CF"/>
    <w:rsid w:val="007F0C24"/>
    <w:rsid w:val="007F10D0"/>
    <w:rsid w:val="007F1D10"/>
    <w:rsid w:val="007F250B"/>
    <w:rsid w:val="007F2C31"/>
    <w:rsid w:val="007F3D9C"/>
    <w:rsid w:val="007F4658"/>
    <w:rsid w:val="007F485E"/>
    <w:rsid w:val="007F4A63"/>
    <w:rsid w:val="007F4B9B"/>
    <w:rsid w:val="007F4D47"/>
    <w:rsid w:val="007F4FA6"/>
    <w:rsid w:val="007F61E0"/>
    <w:rsid w:val="007F6300"/>
    <w:rsid w:val="007F654F"/>
    <w:rsid w:val="007F665B"/>
    <w:rsid w:val="007F6B7E"/>
    <w:rsid w:val="007F793A"/>
    <w:rsid w:val="007F7A77"/>
    <w:rsid w:val="007F7F25"/>
    <w:rsid w:val="00800464"/>
    <w:rsid w:val="00800747"/>
    <w:rsid w:val="00801A75"/>
    <w:rsid w:val="00801AA6"/>
    <w:rsid w:val="00801C1E"/>
    <w:rsid w:val="00802014"/>
    <w:rsid w:val="00802545"/>
    <w:rsid w:val="008027C6"/>
    <w:rsid w:val="0080287A"/>
    <w:rsid w:val="00802B53"/>
    <w:rsid w:val="00802DC4"/>
    <w:rsid w:val="00802E96"/>
    <w:rsid w:val="0080392C"/>
    <w:rsid w:val="00803C2C"/>
    <w:rsid w:val="00803FAE"/>
    <w:rsid w:val="008040BC"/>
    <w:rsid w:val="00804E5D"/>
    <w:rsid w:val="0080551D"/>
    <w:rsid w:val="00805A16"/>
    <w:rsid w:val="00805A61"/>
    <w:rsid w:val="0080605F"/>
    <w:rsid w:val="00806C0F"/>
    <w:rsid w:val="00806CCD"/>
    <w:rsid w:val="0080726A"/>
    <w:rsid w:val="0080761E"/>
    <w:rsid w:val="00807786"/>
    <w:rsid w:val="0081050A"/>
    <w:rsid w:val="00810556"/>
    <w:rsid w:val="00810A0E"/>
    <w:rsid w:val="00810CE9"/>
    <w:rsid w:val="00810EFA"/>
    <w:rsid w:val="008113E8"/>
    <w:rsid w:val="008113FD"/>
    <w:rsid w:val="00811809"/>
    <w:rsid w:val="00811CCC"/>
    <w:rsid w:val="00811CD7"/>
    <w:rsid w:val="00811DBA"/>
    <w:rsid w:val="00811FCB"/>
    <w:rsid w:val="00811FDF"/>
    <w:rsid w:val="008122B9"/>
    <w:rsid w:val="00812518"/>
    <w:rsid w:val="0081279C"/>
    <w:rsid w:val="008128BD"/>
    <w:rsid w:val="00813269"/>
    <w:rsid w:val="00813CA7"/>
    <w:rsid w:val="00814283"/>
    <w:rsid w:val="00814645"/>
    <w:rsid w:val="0081481C"/>
    <w:rsid w:val="00814DA2"/>
    <w:rsid w:val="0081527F"/>
    <w:rsid w:val="008153F0"/>
    <w:rsid w:val="008158D6"/>
    <w:rsid w:val="00815B5D"/>
    <w:rsid w:val="00815CA7"/>
    <w:rsid w:val="00815E66"/>
    <w:rsid w:val="00815FAD"/>
    <w:rsid w:val="00816B70"/>
    <w:rsid w:val="00817196"/>
    <w:rsid w:val="0081757A"/>
    <w:rsid w:val="00817CBB"/>
    <w:rsid w:val="008202D7"/>
    <w:rsid w:val="008204A0"/>
    <w:rsid w:val="00820661"/>
    <w:rsid w:val="008208E1"/>
    <w:rsid w:val="008212A7"/>
    <w:rsid w:val="00821997"/>
    <w:rsid w:val="00821F6D"/>
    <w:rsid w:val="00822545"/>
    <w:rsid w:val="008225B8"/>
    <w:rsid w:val="00822BA2"/>
    <w:rsid w:val="00822EC0"/>
    <w:rsid w:val="00823472"/>
    <w:rsid w:val="008235DB"/>
    <w:rsid w:val="008237B0"/>
    <w:rsid w:val="008237C3"/>
    <w:rsid w:val="00823897"/>
    <w:rsid w:val="00823B61"/>
    <w:rsid w:val="008242B5"/>
    <w:rsid w:val="00824AB4"/>
    <w:rsid w:val="00824DC9"/>
    <w:rsid w:val="00825C42"/>
    <w:rsid w:val="00825D25"/>
    <w:rsid w:val="00826356"/>
    <w:rsid w:val="00826428"/>
    <w:rsid w:val="00826AA9"/>
    <w:rsid w:val="00827142"/>
    <w:rsid w:val="00827325"/>
    <w:rsid w:val="0082787A"/>
    <w:rsid w:val="00827B8B"/>
    <w:rsid w:val="00827D6F"/>
    <w:rsid w:val="0083075F"/>
    <w:rsid w:val="0083116B"/>
    <w:rsid w:val="00831199"/>
    <w:rsid w:val="008312D8"/>
    <w:rsid w:val="0083155D"/>
    <w:rsid w:val="00831A98"/>
    <w:rsid w:val="00831DA2"/>
    <w:rsid w:val="00832129"/>
    <w:rsid w:val="00832148"/>
    <w:rsid w:val="00832188"/>
    <w:rsid w:val="00832653"/>
    <w:rsid w:val="00832DB9"/>
    <w:rsid w:val="00833219"/>
    <w:rsid w:val="0083418F"/>
    <w:rsid w:val="00834EBD"/>
    <w:rsid w:val="008356A3"/>
    <w:rsid w:val="00835923"/>
    <w:rsid w:val="00835F53"/>
    <w:rsid w:val="00836BD8"/>
    <w:rsid w:val="008370AB"/>
    <w:rsid w:val="008376AC"/>
    <w:rsid w:val="0083789F"/>
    <w:rsid w:val="008378D2"/>
    <w:rsid w:val="00837CDB"/>
    <w:rsid w:val="00837CF4"/>
    <w:rsid w:val="00837E6E"/>
    <w:rsid w:val="00840599"/>
    <w:rsid w:val="00840647"/>
    <w:rsid w:val="008407A8"/>
    <w:rsid w:val="0084086C"/>
    <w:rsid w:val="00840F79"/>
    <w:rsid w:val="00841093"/>
    <w:rsid w:val="00841107"/>
    <w:rsid w:val="008413A0"/>
    <w:rsid w:val="00841493"/>
    <w:rsid w:val="00841541"/>
    <w:rsid w:val="00841865"/>
    <w:rsid w:val="008427E7"/>
    <w:rsid w:val="00842831"/>
    <w:rsid w:val="00842BCA"/>
    <w:rsid w:val="00842FFC"/>
    <w:rsid w:val="00843099"/>
    <w:rsid w:val="008434E1"/>
    <w:rsid w:val="008444E8"/>
    <w:rsid w:val="00844521"/>
    <w:rsid w:val="00844CBF"/>
    <w:rsid w:val="00844D4B"/>
    <w:rsid w:val="00844E80"/>
    <w:rsid w:val="008453B3"/>
    <w:rsid w:val="0084544E"/>
    <w:rsid w:val="0084621E"/>
    <w:rsid w:val="0084699C"/>
    <w:rsid w:val="00846C5D"/>
    <w:rsid w:val="00846CDE"/>
    <w:rsid w:val="00846FE7"/>
    <w:rsid w:val="008471D8"/>
    <w:rsid w:val="0084726E"/>
    <w:rsid w:val="008475B4"/>
    <w:rsid w:val="00847745"/>
    <w:rsid w:val="00850009"/>
    <w:rsid w:val="0085036F"/>
    <w:rsid w:val="008503F0"/>
    <w:rsid w:val="0085099B"/>
    <w:rsid w:val="00850CD3"/>
    <w:rsid w:val="00851DCF"/>
    <w:rsid w:val="00852862"/>
    <w:rsid w:val="0085384C"/>
    <w:rsid w:val="00853D71"/>
    <w:rsid w:val="00853EA3"/>
    <w:rsid w:val="008540F7"/>
    <w:rsid w:val="0085424B"/>
    <w:rsid w:val="00854DAE"/>
    <w:rsid w:val="008550AC"/>
    <w:rsid w:val="008554D4"/>
    <w:rsid w:val="00856877"/>
    <w:rsid w:val="00856911"/>
    <w:rsid w:val="00856D92"/>
    <w:rsid w:val="00856F61"/>
    <w:rsid w:val="00857664"/>
    <w:rsid w:val="00857948"/>
    <w:rsid w:val="00857DB3"/>
    <w:rsid w:val="00857E4F"/>
    <w:rsid w:val="00860009"/>
    <w:rsid w:val="008601A1"/>
    <w:rsid w:val="00860294"/>
    <w:rsid w:val="00860B55"/>
    <w:rsid w:val="00861994"/>
    <w:rsid w:val="00861D3D"/>
    <w:rsid w:val="008620BF"/>
    <w:rsid w:val="00862487"/>
    <w:rsid w:val="008624D6"/>
    <w:rsid w:val="008627B2"/>
    <w:rsid w:val="00862B31"/>
    <w:rsid w:val="00863330"/>
    <w:rsid w:val="008636C8"/>
    <w:rsid w:val="00863AAD"/>
    <w:rsid w:val="00863B79"/>
    <w:rsid w:val="00863E0D"/>
    <w:rsid w:val="008641D8"/>
    <w:rsid w:val="00864523"/>
    <w:rsid w:val="0086470B"/>
    <w:rsid w:val="0086477F"/>
    <w:rsid w:val="00864975"/>
    <w:rsid w:val="008649F9"/>
    <w:rsid w:val="008653DD"/>
    <w:rsid w:val="008657B6"/>
    <w:rsid w:val="00865C51"/>
    <w:rsid w:val="00865F2A"/>
    <w:rsid w:val="00866FC8"/>
    <w:rsid w:val="008677FD"/>
    <w:rsid w:val="0086790C"/>
    <w:rsid w:val="00867BDF"/>
    <w:rsid w:val="008701ED"/>
    <w:rsid w:val="008706D4"/>
    <w:rsid w:val="00870B0E"/>
    <w:rsid w:val="00870C8C"/>
    <w:rsid w:val="00870F8A"/>
    <w:rsid w:val="0087104B"/>
    <w:rsid w:val="0087196A"/>
    <w:rsid w:val="008719A0"/>
    <w:rsid w:val="008719A4"/>
    <w:rsid w:val="00871D23"/>
    <w:rsid w:val="00871D28"/>
    <w:rsid w:val="00872DB2"/>
    <w:rsid w:val="00872E01"/>
    <w:rsid w:val="00872FAA"/>
    <w:rsid w:val="0087310D"/>
    <w:rsid w:val="008731FE"/>
    <w:rsid w:val="00873C53"/>
    <w:rsid w:val="00873EC4"/>
    <w:rsid w:val="00874312"/>
    <w:rsid w:val="0087437C"/>
    <w:rsid w:val="00874ACE"/>
    <w:rsid w:val="008754CD"/>
    <w:rsid w:val="00875CD7"/>
    <w:rsid w:val="00875FFA"/>
    <w:rsid w:val="00876B3E"/>
    <w:rsid w:val="00876B4D"/>
    <w:rsid w:val="00876BE1"/>
    <w:rsid w:val="008774BA"/>
    <w:rsid w:val="0087779B"/>
    <w:rsid w:val="00877A60"/>
    <w:rsid w:val="00877BDE"/>
    <w:rsid w:val="00877F18"/>
    <w:rsid w:val="00880AD1"/>
    <w:rsid w:val="008810FF"/>
    <w:rsid w:val="00881840"/>
    <w:rsid w:val="00881E90"/>
    <w:rsid w:val="00882A3B"/>
    <w:rsid w:val="00882F3D"/>
    <w:rsid w:val="00882F3E"/>
    <w:rsid w:val="00883062"/>
    <w:rsid w:val="008837F0"/>
    <w:rsid w:val="00883C12"/>
    <w:rsid w:val="00883E2C"/>
    <w:rsid w:val="00884C56"/>
    <w:rsid w:val="00884F11"/>
    <w:rsid w:val="00885133"/>
    <w:rsid w:val="008852B9"/>
    <w:rsid w:val="00885500"/>
    <w:rsid w:val="00885A22"/>
    <w:rsid w:val="00885B79"/>
    <w:rsid w:val="008861C3"/>
    <w:rsid w:val="00886213"/>
    <w:rsid w:val="00886460"/>
    <w:rsid w:val="00886D0F"/>
    <w:rsid w:val="00886E55"/>
    <w:rsid w:val="00886EC2"/>
    <w:rsid w:val="0088725F"/>
    <w:rsid w:val="008875AF"/>
    <w:rsid w:val="008878F4"/>
    <w:rsid w:val="00887BC2"/>
    <w:rsid w:val="008900FF"/>
    <w:rsid w:val="008902D0"/>
    <w:rsid w:val="008904B4"/>
    <w:rsid w:val="008904C8"/>
    <w:rsid w:val="00890969"/>
    <w:rsid w:val="00890B6A"/>
    <w:rsid w:val="0089192D"/>
    <w:rsid w:val="00891AAD"/>
    <w:rsid w:val="00891E55"/>
    <w:rsid w:val="008926F5"/>
    <w:rsid w:val="008928D7"/>
    <w:rsid w:val="008932A3"/>
    <w:rsid w:val="0089397A"/>
    <w:rsid w:val="00893BBD"/>
    <w:rsid w:val="00893BC6"/>
    <w:rsid w:val="008940AB"/>
    <w:rsid w:val="008941E3"/>
    <w:rsid w:val="0089473F"/>
    <w:rsid w:val="00894A88"/>
    <w:rsid w:val="00894C1A"/>
    <w:rsid w:val="00895023"/>
    <w:rsid w:val="008951EB"/>
    <w:rsid w:val="0089532E"/>
    <w:rsid w:val="00895386"/>
    <w:rsid w:val="008954C6"/>
    <w:rsid w:val="00895928"/>
    <w:rsid w:val="00895939"/>
    <w:rsid w:val="00896913"/>
    <w:rsid w:val="00896C8D"/>
    <w:rsid w:val="0089742A"/>
    <w:rsid w:val="008975C7"/>
    <w:rsid w:val="00897690"/>
    <w:rsid w:val="00897BCC"/>
    <w:rsid w:val="008A0315"/>
    <w:rsid w:val="008A0ED2"/>
    <w:rsid w:val="008A21FF"/>
    <w:rsid w:val="008A270B"/>
    <w:rsid w:val="008A27A4"/>
    <w:rsid w:val="008A2CE2"/>
    <w:rsid w:val="008A30AC"/>
    <w:rsid w:val="008A3966"/>
    <w:rsid w:val="008A44B8"/>
    <w:rsid w:val="008A48F1"/>
    <w:rsid w:val="008A51A8"/>
    <w:rsid w:val="008A51AD"/>
    <w:rsid w:val="008A54C7"/>
    <w:rsid w:val="008A550B"/>
    <w:rsid w:val="008A56F6"/>
    <w:rsid w:val="008A5B7E"/>
    <w:rsid w:val="008A5BD7"/>
    <w:rsid w:val="008A5E23"/>
    <w:rsid w:val="008A6A49"/>
    <w:rsid w:val="008A6C71"/>
    <w:rsid w:val="008A6E9C"/>
    <w:rsid w:val="008A71FC"/>
    <w:rsid w:val="008A7483"/>
    <w:rsid w:val="008A77D8"/>
    <w:rsid w:val="008A7C26"/>
    <w:rsid w:val="008A7DED"/>
    <w:rsid w:val="008B0432"/>
    <w:rsid w:val="008B0483"/>
    <w:rsid w:val="008B095F"/>
    <w:rsid w:val="008B0BD8"/>
    <w:rsid w:val="008B0EC7"/>
    <w:rsid w:val="008B1084"/>
    <w:rsid w:val="008B120C"/>
    <w:rsid w:val="008B13C5"/>
    <w:rsid w:val="008B2604"/>
    <w:rsid w:val="008B2972"/>
    <w:rsid w:val="008B2B24"/>
    <w:rsid w:val="008B376B"/>
    <w:rsid w:val="008B37E1"/>
    <w:rsid w:val="008B39B2"/>
    <w:rsid w:val="008B3A5F"/>
    <w:rsid w:val="008B3CA9"/>
    <w:rsid w:val="008B4262"/>
    <w:rsid w:val="008B45D4"/>
    <w:rsid w:val="008B4925"/>
    <w:rsid w:val="008B4BDD"/>
    <w:rsid w:val="008B51A0"/>
    <w:rsid w:val="008B52B0"/>
    <w:rsid w:val="008B58FB"/>
    <w:rsid w:val="008B592A"/>
    <w:rsid w:val="008B59A5"/>
    <w:rsid w:val="008B5E80"/>
    <w:rsid w:val="008B61FE"/>
    <w:rsid w:val="008B637F"/>
    <w:rsid w:val="008B6487"/>
    <w:rsid w:val="008B6EED"/>
    <w:rsid w:val="008B7041"/>
    <w:rsid w:val="008B74F0"/>
    <w:rsid w:val="008B76FA"/>
    <w:rsid w:val="008B7B5C"/>
    <w:rsid w:val="008C00A9"/>
    <w:rsid w:val="008C046E"/>
    <w:rsid w:val="008C0C99"/>
    <w:rsid w:val="008C0EE4"/>
    <w:rsid w:val="008C1A45"/>
    <w:rsid w:val="008C1CD5"/>
    <w:rsid w:val="008C1D03"/>
    <w:rsid w:val="008C1E30"/>
    <w:rsid w:val="008C1FCA"/>
    <w:rsid w:val="008C2017"/>
    <w:rsid w:val="008C218C"/>
    <w:rsid w:val="008C234A"/>
    <w:rsid w:val="008C286C"/>
    <w:rsid w:val="008C2A19"/>
    <w:rsid w:val="008C3451"/>
    <w:rsid w:val="008C3456"/>
    <w:rsid w:val="008C3A35"/>
    <w:rsid w:val="008C42FE"/>
    <w:rsid w:val="008C46B5"/>
    <w:rsid w:val="008C494D"/>
    <w:rsid w:val="008C4958"/>
    <w:rsid w:val="008C4A79"/>
    <w:rsid w:val="008C4BAA"/>
    <w:rsid w:val="008C50BB"/>
    <w:rsid w:val="008C5291"/>
    <w:rsid w:val="008C563D"/>
    <w:rsid w:val="008C6AE8"/>
    <w:rsid w:val="008C72C0"/>
    <w:rsid w:val="008C7406"/>
    <w:rsid w:val="008C7573"/>
    <w:rsid w:val="008C7D1D"/>
    <w:rsid w:val="008D00A5"/>
    <w:rsid w:val="008D020B"/>
    <w:rsid w:val="008D02AB"/>
    <w:rsid w:val="008D0634"/>
    <w:rsid w:val="008D0693"/>
    <w:rsid w:val="008D0760"/>
    <w:rsid w:val="008D0914"/>
    <w:rsid w:val="008D0E83"/>
    <w:rsid w:val="008D1406"/>
    <w:rsid w:val="008D14F4"/>
    <w:rsid w:val="008D1B49"/>
    <w:rsid w:val="008D1C3E"/>
    <w:rsid w:val="008D1F44"/>
    <w:rsid w:val="008D2537"/>
    <w:rsid w:val="008D29C7"/>
    <w:rsid w:val="008D2A7C"/>
    <w:rsid w:val="008D30C7"/>
    <w:rsid w:val="008D31E4"/>
    <w:rsid w:val="008D33AC"/>
    <w:rsid w:val="008D34F1"/>
    <w:rsid w:val="008D35EB"/>
    <w:rsid w:val="008D3931"/>
    <w:rsid w:val="008D39D8"/>
    <w:rsid w:val="008D3CFF"/>
    <w:rsid w:val="008D3EE8"/>
    <w:rsid w:val="008D400F"/>
    <w:rsid w:val="008D4427"/>
    <w:rsid w:val="008D4443"/>
    <w:rsid w:val="008D4568"/>
    <w:rsid w:val="008D47A4"/>
    <w:rsid w:val="008D4A58"/>
    <w:rsid w:val="008D5935"/>
    <w:rsid w:val="008D5BC3"/>
    <w:rsid w:val="008D5ED6"/>
    <w:rsid w:val="008D5F0C"/>
    <w:rsid w:val="008D6D1A"/>
    <w:rsid w:val="008D7CC7"/>
    <w:rsid w:val="008D7E4B"/>
    <w:rsid w:val="008E0411"/>
    <w:rsid w:val="008E065E"/>
    <w:rsid w:val="008E0927"/>
    <w:rsid w:val="008E1909"/>
    <w:rsid w:val="008E1CED"/>
    <w:rsid w:val="008E27EB"/>
    <w:rsid w:val="008E2D94"/>
    <w:rsid w:val="008E2E1C"/>
    <w:rsid w:val="008E35A3"/>
    <w:rsid w:val="008E407C"/>
    <w:rsid w:val="008E4311"/>
    <w:rsid w:val="008E457B"/>
    <w:rsid w:val="008E4991"/>
    <w:rsid w:val="008E4B90"/>
    <w:rsid w:val="008E50E4"/>
    <w:rsid w:val="008E53BD"/>
    <w:rsid w:val="008E5D92"/>
    <w:rsid w:val="008E61CC"/>
    <w:rsid w:val="008E6BAA"/>
    <w:rsid w:val="008E6DF5"/>
    <w:rsid w:val="008E7001"/>
    <w:rsid w:val="008E7050"/>
    <w:rsid w:val="008E7805"/>
    <w:rsid w:val="008E7C7D"/>
    <w:rsid w:val="008F01A6"/>
    <w:rsid w:val="008F0324"/>
    <w:rsid w:val="008F07E5"/>
    <w:rsid w:val="008F0D44"/>
    <w:rsid w:val="008F1C45"/>
    <w:rsid w:val="008F1C4E"/>
    <w:rsid w:val="008F1EAB"/>
    <w:rsid w:val="008F220A"/>
    <w:rsid w:val="008F244C"/>
    <w:rsid w:val="008F312C"/>
    <w:rsid w:val="008F33DC"/>
    <w:rsid w:val="008F347F"/>
    <w:rsid w:val="008F3577"/>
    <w:rsid w:val="008F40E2"/>
    <w:rsid w:val="008F4340"/>
    <w:rsid w:val="008F44BA"/>
    <w:rsid w:val="008F477F"/>
    <w:rsid w:val="008F4CF1"/>
    <w:rsid w:val="008F59E5"/>
    <w:rsid w:val="008F61A4"/>
    <w:rsid w:val="008F68A5"/>
    <w:rsid w:val="008F6F45"/>
    <w:rsid w:val="008F7013"/>
    <w:rsid w:val="008F77A2"/>
    <w:rsid w:val="008F7B83"/>
    <w:rsid w:val="0090133E"/>
    <w:rsid w:val="009013B6"/>
    <w:rsid w:val="009016B4"/>
    <w:rsid w:val="0090192C"/>
    <w:rsid w:val="00901CE5"/>
    <w:rsid w:val="00901E6B"/>
    <w:rsid w:val="00902081"/>
    <w:rsid w:val="009020B6"/>
    <w:rsid w:val="00902350"/>
    <w:rsid w:val="0090239D"/>
    <w:rsid w:val="009027A0"/>
    <w:rsid w:val="009027FF"/>
    <w:rsid w:val="00902979"/>
    <w:rsid w:val="00902AA9"/>
    <w:rsid w:val="00902D85"/>
    <w:rsid w:val="0090336B"/>
    <w:rsid w:val="00903D50"/>
    <w:rsid w:val="00904701"/>
    <w:rsid w:val="00904FC1"/>
    <w:rsid w:val="0090514E"/>
    <w:rsid w:val="009053AA"/>
    <w:rsid w:val="00905A74"/>
    <w:rsid w:val="00906734"/>
    <w:rsid w:val="00906939"/>
    <w:rsid w:val="009070D1"/>
    <w:rsid w:val="00907215"/>
    <w:rsid w:val="009072BD"/>
    <w:rsid w:val="009073B3"/>
    <w:rsid w:val="00907546"/>
    <w:rsid w:val="0090782F"/>
    <w:rsid w:val="00910330"/>
    <w:rsid w:val="00910B7D"/>
    <w:rsid w:val="00910ECF"/>
    <w:rsid w:val="0091165E"/>
    <w:rsid w:val="00911DFB"/>
    <w:rsid w:val="009126AF"/>
    <w:rsid w:val="00913114"/>
    <w:rsid w:val="009131C5"/>
    <w:rsid w:val="009131FF"/>
    <w:rsid w:val="00913638"/>
    <w:rsid w:val="00913836"/>
    <w:rsid w:val="009139D9"/>
    <w:rsid w:val="00913FC0"/>
    <w:rsid w:val="00914520"/>
    <w:rsid w:val="00914587"/>
    <w:rsid w:val="0091472D"/>
    <w:rsid w:val="0091497A"/>
    <w:rsid w:val="00914AD8"/>
    <w:rsid w:val="00914EDC"/>
    <w:rsid w:val="00915512"/>
    <w:rsid w:val="00915874"/>
    <w:rsid w:val="00916079"/>
    <w:rsid w:val="009164C9"/>
    <w:rsid w:val="0091686D"/>
    <w:rsid w:val="009172CE"/>
    <w:rsid w:val="00917323"/>
    <w:rsid w:val="00917CE9"/>
    <w:rsid w:val="00917EFA"/>
    <w:rsid w:val="00920041"/>
    <w:rsid w:val="009200CA"/>
    <w:rsid w:val="00920143"/>
    <w:rsid w:val="0092076C"/>
    <w:rsid w:val="009208C0"/>
    <w:rsid w:val="009209C0"/>
    <w:rsid w:val="00920BF2"/>
    <w:rsid w:val="00920DC7"/>
    <w:rsid w:val="009211A6"/>
    <w:rsid w:val="00921721"/>
    <w:rsid w:val="00922010"/>
    <w:rsid w:val="00922671"/>
    <w:rsid w:val="00922898"/>
    <w:rsid w:val="009228E1"/>
    <w:rsid w:val="00922A8A"/>
    <w:rsid w:val="00923049"/>
    <w:rsid w:val="009230F1"/>
    <w:rsid w:val="0092310C"/>
    <w:rsid w:val="009239CF"/>
    <w:rsid w:val="00923A20"/>
    <w:rsid w:val="00923BE8"/>
    <w:rsid w:val="00923CB5"/>
    <w:rsid w:val="00923CF5"/>
    <w:rsid w:val="0092413D"/>
    <w:rsid w:val="00924DB0"/>
    <w:rsid w:val="00925006"/>
    <w:rsid w:val="00925429"/>
    <w:rsid w:val="00925448"/>
    <w:rsid w:val="00925D3B"/>
    <w:rsid w:val="00925F68"/>
    <w:rsid w:val="00926121"/>
    <w:rsid w:val="009263AE"/>
    <w:rsid w:val="009264A1"/>
    <w:rsid w:val="0092679B"/>
    <w:rsid w:val="00926BB7"/>
    <w:rsid w:val="00926F07"/>
    <w:rsid w:val="00926F8A"/>
    <w:rsid w:val="00927428"/>
    <w:rsid w:val="00927AA6"/>
    <w:rsid w:val="00927C18"/>
    <w:rsid w:val="00927E84"/>
    <w:rsid w:val="00930170"/>
    <w:rsid w:val="00930181"/>
    <w:rsid w:val="00930221"/>
    <w:rsid w:val="00930340"/>
    <w:rsid w:val="0093062E"/>
    <w:rsid w:val="00930D38"/>
    <w:rsid w:val="009311DC"/>
    <w:rsid w:val="00931B0F"/>
    <w:rsid w:val="00931B3A"/>
    <w:rsid w:val="00931BD9"/>
    <w:rsid w:val="00931D3D"/>
    <w:rsid w:val="00931D65"/>
    <w:rsid w:val="00931FC7"/>
    <w:rsid w:val="0093234A"/>
    <w:rsid w:val="009324C4"/>
    <w:rsid w:val="00932D2D"/>
    <w:rsid w:val="00932DF8"/>
    <w:rsid w:val="00933A29"/>
    <w:rsid w:val="00933CB2"/>
    <w:rsid w:val="00934334"/>
    <w:rsid w:val="00934365"/>
    <w:rsid w:val="00934839"/>
    <w:rsid w:val="0093502C"/>
    <w:rsid w:val="00935133"/>
    <w:rsid w:val="00935577"/>
    <w:rsid w:val="009355C2"/>
    <w:rsid w:val="009361B6"/>
    <w:rsid w:val="00936759"/>
    <w:rsid w:val="009368F3"/>
    <w:rsid w:val="00937D74"/>
    <w:rsid w:val="009404AE"/>
    <w:rsid w:val="00940D0A"/>
    <w:rsid w:val="00940F57"/>
    <w:rsid w:val="00941636"/>
    <w:rsid w:val="0094170C"/>
    <w:rsid w:val="00941CFE"/>
    <w:rsid w:val="00942066"/>
    <w:rsid w:val="009429C0"/>
    <w:rsid w:val="00942BB7"/>
    <w:rsid w:val="00943074"/>
    <w:rsid w:val="00943568"/>
    <w:rsid w:val="00943742"/>
    <w:rsid w:val="00943F44"/>
    <w:rsid w:val="00944208"/>
    <w:rsid w:val="00944E13"/>
    <w:rsid w:val="00945556"/>
    <w:rsid w:val="00945AD6"/>
    <w:rsid w:val="00945C05"/>
    <w:rsid w:val="00945F97"/>
    <w:rsid w:val="00946473"/>
    <w:rsid w:val="009468FF"/>
    <w:rsid w:val="00946945"/>
    <w:rsid w:val="00946994"/>
    <w:rsid w:val="0094722D"/>
    <w:rsid w:val="0094729E"/>
    <w:rsid w:val="0094740A"/>
    <w:rsid w:val="00947713"/>
    <w:rsid w:val="00947F1E"/>
    <w:rsid w:val="0095012A"/>
    <w:rsid w:val="00950779"/>
    <w:rsid w:val="00950C50"/>
    <w:rsid w:val="00950DE7"/>
    <w:rsid w:val="00950E0F"/>
    <w:rsid w:val="00951B1F"/>
    <w:rsid w:val="00952695"/>
    <w:rsid w:val="0095271D"/>
    <w:rsid w:val="0095306B"/>
    <w:rsid w:val="00953523"/>
    <w:rsid w:val="009538F5"/>
    <w:rsid w:val="00953920"/>
    <w:rsid w:val="00953D47"/>
    <w:rsid w:val="00953ED3"/>
    <w:rsid w:val="00954AB3"/>
    <w:rsid w:val="00955231"/>
    <w:rsid w:val="00955ED4"/>
    <w:rsid w:val="0095681E"/>
    <w:rsid w:val="0095683A"/>
    <w:rsid w:val="00956F62"/>
    <w:rsid w:val="009572D4"/>
    <w:rsid w:val="00957895"/>
    <w:rsid w:val="00957C4E"/>
    <w:rsid w:val="00957C99"/>
    <w:rsid w:val="00957CC0"/>
    <w:rsid w:val="00960A1F"/>
    <w:rsid w:val="00960C4D"/>
    <w:rsid w:val="009611D5"/>
    <w:rsid w:val="0096138E"/>
    <w:rsid w:val="009614B3"/>
    <w:rsid w:val="00961921"/>
    <w:rsid w:val="00961BA4"/>
    <w:rsid w:val="009620D3"/>
    <w:rsid w:val="00962135"/>
    <w:rsid w:val="00962905"/>
    <w:rsid w:val="00962D2B"/>
    <w:rsid w:val="009639B4"/>
    <w:rsid w:val="00963FCA"/>
    <w:rsid w:val="009640DA"/>
    <w:rsid w:val="0096430A"/>
    <w:rsid w:val="00964611"/>
    <w:rsid w:val="00964BE3"/>
    <w:rsid w:val="00964E5F"/>
    <w:rsid w:val="00965075"/>
    <w:rsid w:val="00965173"/>
    <w:rsid w:val="009651C1"/>
    <w:rsid w:val="0096554B"/>
    <w:rsid w:val="0096584A"/>
    <w:rsid w:val="009660F3"/>
    <w:rsid w:val="009664BF"/>
    <w:rsid w:val="0096652E"/>
    <w:rsid w:val="00966574"/>
    <w:rsid w:val="00966E2F"/>
    <w:rsid w:val="009675D9"/>
    <w:rsid w:val="00967899"/>
    <w:rsid w:val="00967A70"/>
    <w:rsid w:val="00967FE4"/>
    <w:rsid w:val="00970051"/>
    <w:rsid w:val="009704DA"/>
    <w:rsid w:val="0097054C"/>
    <w:rsid w:val="00970798"/>
    <w:rsid w:val="009708A3"/>
    <w:rsid w:val="009709B5"/>
    <w:rsid w:val="00970BFB"/>
    <w:rsid w:val="00970F1D"/>
    <w:rsid w:val="00971064"/>
    <w:rsid w:val="009716C0"/>
    <w:rsid w:val="00971B73"/>
    <w:rsid w:val="00971D51"/>
    <w:rsid w:val="00971D73"/>
    <w:rsid w:val="00971F08"/>
    <w:rsid w:val="00972CA5"/>
    <w:rsid w:val="00973BF7"/>
    <w:rsid w:val="00974533"/>
    <w:rsid w:val="00974D7E"/>
    <w:rsid w:val="0097513C"/>
    <w:rsid w:val="009753D2"/>
    <w:rsid w:val="009756D3"/>
    <w:rsid w:val="00975CC3"/>
    <w:rsid w:val="0097603D"/>
    <w:rsid w:val="009761A6"/>
    <w:rsid w:val="00976492"/>
    <w:rsid w:val="009764FE"/>
    <w:rsid w:val="00976949"/>
    <w:rsid w:val="00976E2D"/>
    <w:rsid w:val="00977069"/>
    <w:rsid w:val="009772B0"/>
    <w:rsid w:val="00977619"/>
    <w:rsid w:val="00977F53"/>
    <w:rsid w:val="009800E8"/>
    <w:rsid w:val="00980477"/>
    <w:rsid w:val="009806E8"/>
    <w:rsid w:val="00980B16"/>
    <w:rsid w:val="00980B60"/>
    <w:rsid w:val="00980CB0"/>
    <w:rsid w:val="00980D7F"/>
    <w:rsid w:val="00980DC4"/>
    <w:rsid w:val="00981BC4"/>
    <w:rsid w:val="00982469"/>
    <w:rsid w:val="0098286C"/>
    <w:rsid w:val="00982A71"/>
    <w:rsid w:val="00982F06"/>
    <w:rsid w:val="009830EA"/>
    <w:rsid w:val="009841D5"/>
    <w:rsid w:val="0098433C"/>
    <w:rsid w:val="00984A96"/>
    <w:rsid w:val="00985253"/>
    <w:rsid w:val="009853B3"/>
    <w:rsid w:val="00985445"/>
    <w:rsid w:val="00985722"/>
    <w:rsid w:val="0098581F"/>
    <w:rsid w:val="00985A64"/>
    <w:rsid w:val="00985CB1"/>
    <w:rsid w:val="0098604F"/>
    <w:rsid w:val="00986627"/>
    <w:rsid w:val="00987053"/>
    <w:rsid w:val="00987223"/>
    <w:rsid w:val="00987307"/>
    <w:rsid w:val="00987CE6"/>
    <w:rsid w:val="00990119"/>
    <w:rsid w:val="009904ED"/>
    <w:rsid w:val="00990630"/>
    <w:rsid w:val="009907D3"/>
    <w:rsid w:val="00990FD9"/>
    <w:rsid w:val="00991168"/>
    <w:rsid w:val="00991212"/>
    <w:rsid w:val="00991761"/>
    <w:rsid w:val="0099186E"/>
    <w:rsid w:val="009919CA"/>
    <w:rsid w:val="00992E1C"/>
    <w:rsid w:val="009937BE"/>
    <w:rsid w:val="0099454B"/>
    <w:rsid w:val="00994771"/>
    <w:rsid w:val="00994DCA"/>
    <w:rsid w:val="00994FC7"/>
    <w:rsid w:val="00994FF3"/>
    <w:rsid w:val="00995089"/>
    <w:rsid w:val="0099547B"/>
    <w:rsid w:val="00995515"/>
    <w:rsid w:val="009959C9"/>
    <w:rsid w:val="00995A7A"/>
    <w:rsid w:val="00995F16"/>
    <w:rsid w:val="009960EC"/>
    <w:rsid w:val="00996B6E"/>
    <w:rsid w:val="00996D68"/>
    <w:rsid w:val="009970DD"/>
    <w:rsid w:val="00997245"/>
    <w:rsid w:val="009A0141"/>
    <w:rsid w:val="009A073A"/>
    <w:rsid w:val="009A087B"/>
    <w:rsid w:val="009A0FBA"/>
    <w:rsid w:val="009A1427"/>
    <w:rsid w:val="009A1601"/>
    <w:rsid w:val="009A197A"/>
    <w:rsid w:val="009A1CA4"/>
    <w:rsid w:val="009A1ED4"/>
    <w:rsid w:val="009A2469"/>
    <w:rsid w:val="009A25EA"/>
    <w:rsid w:val="009A2C07"/>
    <w:rsid w:val="009A3016"/>
    <w:rsid w:val="009A3557"/>
    <w:rsid w:val="009A3BB6"/>
    <w:rsid w:val="009A462D"/>
    <w:rsid w:val="009A4A6C"/>
    <w:rsid w:val="009A50F9"/>
    <w:rsid w:val="009A50FE"/>
    <w:rsid w:val="009A514F"/>
    <w:rsid w:val="009A54DE"/>
    <w:rsid w:val="009A5659"/>
    <w:rsid w:val="009A5A1C"/>
    <w:rsid w:val="009A5CBA"/>
    <w:rsid w:val="009A6461"/>
    <w:rsid w:val="009A64A4"/>
    <w:rsid w:val="009A64D0"/>
    <w:rsid w:val="009A658D"/>
    <w:rsid w:val="009A7640"/>
    <w:rsid w:val="009A7AE7"/>
    <w:rsid w:val="009A7B28"/>
    <w:rsid w:val="009A7E6D"/>
    <w:rsid w:val="009A7F03"/>
    <w:rsid w:val="009B01D0"/>
    <w:rsid w:val="009B0309"/>
    <w:rsid w:val="009B0FC6"/>
    <w:rsid w:val="009B1D3F"/>
    <w:rsid w:val="009B1F30"/>
    <w:rsid w:val="009B2537"/>
    <w:rsid w:val="009B274A"/>
    <w:rsid w:val="009B3645"/>
    <w:rsid w:val="009B365B"/>
    <w:rsid w:val="009B38F4"/>
    <w:rsid w:val="009B3AC2"/>
    <w:rsid w:val="009B406E"/>
    <w:rsid w:val="009B46D9"/>
    <w:rsid w:val="009B477D"/>
    <w:rsid w:val="009B480F"/>
    <w:rsid w:val="009B4D3E"/>
    <w:rsid w:val="009B4DF4"/>
    <w:rsid w:val="009B5475"/>
    <w:rsid w:val="009B551C"/>
    <w:rsid w:val="009B564E"/>
    <w:rsid w:val="009B57F4"/>
    <w:rsid w:val="009B5B15"/>
    <w:rsid w:val="009B5ECE"/>
    <w:rsid w:val="009B6365"/>
    <w:rsid w:val="009B6F3B"/>
    <w:rsid w:val="009B70B7"/>
    <w:rsid w:val="009B754C"/>
    <w:rsid w:val="009B79C0"/>
    <w:rsid w:val="009B7D1D"/>
    <w:rsid w:val="009B7E87"/>
    <w:rsid w:val="009C0169"/>
    <w:rsid w:val="009C0179"/>
    <w:rsid w:val="009C0207"/>
    <w:rsid w:val="009C0325"/>
    <w:rsid w:val="009C089C"/>
    <w:rsid w:val="009C1502"/>
    <w:rsid w:val="009C1531"/>
    <w:rsid w:val="009C1679"/>
    <w:rsid w:val="009C2037"/>
    <w:rsid w:val="009C204A"/>
    <w:rsid w:val="009C241D"/>
    <w:rsid w:val="009C27DD"/>
    <w:rsid w:val="009C2C93"/>
    <w:rsid w:val="009C3298"/>
    <w:rsid w:val="009C33F4"/>
    <w:rsid w:val="009C341C"/>
    <w:rsid w:val="009C3573"/>
    <w:rsid w:val="009C403E"/>
    <w:rsid w:val="009C521D"/>
    <w:rsid w:val="009C5E79"/>
    <w:rsid w:val="009C605A"/>
    <w:rsid w:val="009C6D3C"/>
    <w:rsid w:val="009C6DEA"/>
    <w:rsid w:val="009C770F"/>
    <w:rsid w:val="009C77D4"/>
    <w:rsid w:val="009C781A"/>
    <w:rsid w:val="009D037C"/>
    <w:rsid w:val="009D05DA"/>
    <w:rsid w:val="009D1513"/>
    <w:rsid w:val="009D2A46"/>
    <w:rsid w:val="009D2F1F"/>
    <w:rsid w:val="009D354C"/>
    <w:rsid w:val="009D4919"/>
    <w:rsid w:val="009D4E33"/>
    <w:rsid w:val="009D4FF0"/>
    <w:rsid w:val="009D5992"/>
    <w:rsid w:val="009D5F3E"/>
    <w:rsid w:val="009D6A63"/>
    <w:rsid w:val="009D703C"/>
    <w:rsid w:val="009D718F"/>
    <w:rsid w:val="009D7436"/>
    <w:rsid w:val="009D7AB8"/>
    <w:rsid w:val="009D7CA6"/>
    <w:rsid w:val="009E0662"/>
    <w:rsid w:val="009E068F"/>
    <w:rsid w:val="009E0FE9"/>
    <w:rsid w:val="009E1261"/>
    <w:rsid w:val="009E14E0"/>
    <w:rsid w:val="009E1520"/>
    <w:rsid w:val="009E1690"/>
    <w:rsid w:val="009E1D55"/>
    <w:rsid w:val="009E2563"/>
    <w:rsid w:val="009E35DB"/>
    <w:rsid w:val="009E360E"/>
    <w:rsid w:val="009E3B46"/>
    <w:rsid w:val="009E40BC"/>
    <w:rsid w:val="009E43A2"/>
    <w:rsid w:val="009E47A3"/>
    <w:rsid w:val="009E489F"/>
    <w:rsid w:val="009E4F16"/>
    <w:rsid w:val="009E519C"/>
    <w:rsid w:val="009E5990"/>
    <w:rsid w:val="009E5ACA"/>
    <w:rsid w:val="009E5B05"/>
    <w:rsid w:val="009E5C6C"/>
    <w:rsid w:val="009E6BE9"/>
    <w:rsid w:val="009E7127"/>
    <w:rsid w:val="009E718E"/>
    <w:rsid w:val="009E7626"/>
    <w:rsid w:val="009E778B"/>
    <w:rsid w:val="009E77B2"/>
    <w:rsid w:val="009E7A49"/>
    <w:rsid w:val="009E7AA9"/>
    <w:rsid w:val="009E7D3E"/>
    <w:rsid w:val="009F0300"/>
    <w:rsid w:val="009F07E0"/>
    <w:rsid w:val="009F08F3"/>
    <w:rsid w:val="009F0984"/>
    <w:rsid w:val="009F09CF"/>
    <w:rsid w:val="009F0CEB"/>
    <w:rsid w:val="009F0EDC"/>
    <w:rsid w:val="009F10C5"/>
    <w:rsid w:val="009F14E2"/>
    <w:rsid w:val="009F1654"/>
    <w:rsid w:val="009F179B"/>
    <w:rsid w:val="009F2326"/>
    <w:rsid w:val="009F2368"/>
    <w:rsid w:val="009F2C05"/>
    <w:rsid w:val="009F2D25"/>
    <w:rsid w:val="009F2EA0"/>
    <w:rsid w:val="009F344F"/>
    <w:rsid w:val="009F35F8"/>
    <w:rsid w:val="009F4241"/>
    <w:rsid w:val="009F4549"/>
    <w:rsid w:val="009F46F0"/>
    <w:rsid w:val="009F5007"/>
    <w:rsid w:val="009F51E0"/>
    <w:rsid w:val="009F51E5"/>
    <w:rsid w:val="009F5507"/>
    <w:rsid w:val="009F5871"/>
    <w:rsid w:val="009F59F1"/>
    <w:rsid w:val="009F5BE4"/>
    <w:rsid w:val="009F5E05"/>
    <w:rsid w:val="009F6679"/>
    <w:rsid w:val="009F6F43"/>
    <w:rsid w:val="009F73C2"/>
    <w:rsid w:val="009F781B"/>
    <w:rsid w:val="00A001CB"/>
    <w:rsid w:val="00A0029B"/>
    <w:rsid w:val="00A00456"/>
    <w:rsid w:val="00A00EC6"/>
    <w:rsid w:val="00A014B0"/>
    <w:rsid w:val="00A01A2E"/>
    <w:rsid w:val="00A02199"/>
    <w:rsid w:val="00A028AD"/>
    <w:rsid w:val="00A02AA6"/>
    <w:rsid w:val="00A031D8"/>
    <w:rsid w:val="00A03284"/>
    <w:rsid w:val="00A0375C"/>
    <w:rsid w:val="00A03A99"/>
    <w:rsid w:val="00A03C1B"/>
    <w:rsid w:val="00A04659"/>
    <w:rsid w:val="00A048A8"/>
    <w:rsid w:val="00A04AC4"/>
    <w:rsid w:val="00A04B59"/>
    <w:rsid w:val="00A04F49"/>
    <w:rsid w:val="00A05828"/>
    <w:rsid w:val="00A05CEF"/>
    <w:rsid w:val="00A05F2D"/>
    <w:rsid w:val="00A0633D"/>
    <w:rsid w:val="00A063A0"/>
    <w:rsid w:val="00A071C0"/>
    <w:rsid w:val="00A0787B"/>
    <w:rsid w:val="00A07A20"/>
    <w:rsid w:val="00A07A43"/>
    <w:rsid w:val="00A07DB9"/>
    <w:rsid w:val="00A105C1"/>
    <w:rsid w:val="00A1079D"/>
    <w:rsid w:val="00A1098C"/>
    <w:rsid w:val="00A10991"/>
    <w:rsid w:val="00A11E2B"/>
    <w:rsid w:val="00A12390"/>
    <w:rsid w:val="00A1352A"/>
    <w:rsid w:val="00A136D1"/>
    <w:rsid w:val="00A139CB"/>
    <w:rsid w:val="00A13A1B"/>
    <w:rsid w:val="00A13E54"/>
    <w:rsid w:val="00A13F97"/>
    <w:rsid w:val="00A14031"/>
    <w:rsid w:val="00A141EA"/>
    <w:rsid w:val="00A14385"/>
    <w:rsid w:val="00A167D8"/>
    <w:rsid w:val="00A16C07"/>
    <w:rsid w:val="00A16C46"/>
    <w:rsid w:val="00A1793A"/>
    <w:rsid w:val="00A179D7"/>
    <w:rsid w:val="00A17C8B"/>
    <w:rsid w:val="00A17F63"/>
    <w:rsid w:val="00A20044"/>
    <w:rsid w:val="00A20325"/>
    <w:rsid w:val="00A2037D"/>
    <w:rsid w:val="00A2057B"/>
    <w:rsid w:val="00A205DD"/>
    <w:rsid w:val="00A2073E"/>
    <w:rsid w:val="00A20AFE"/>
    <w:rsid w:val="00A20DD6"/>
    <w:rsid w:val="00A211A5"/>
    <w:rsid w:val="00A214A7"/>
    <w:rsid w:val="00A21606"/>
    <w:rsid w:val="00A2193B"/>
    <w:rsid w:val="00A2196A"/>
    <w:rsid w:val="00A21AB7"/>
    <w:rsid w:val="00A22019"/>
    <w:rsid w:val="00A22221"/>
    <w:rsid w:val="00A22454"/>
    <w:rsid w:val="00A22826"/>
    <w:rsid w:val="00A22997"/>
    <w:rsid w:val="00A2351A"/>
    <w:rsid w:val="00A23B6E"/>
    <w:rsid w:val="00A23CAB"/>
    <w:rsid w:val="00A23D93"/>
    <w:rsid w:val="00A23E4D"/>
    <w:rsid w:val="00A248F3"/>
    <w:rsid w:val="00A24C32"/>
    <w:rsid w:val="00A24E0D"/>
    <w:rsid w:val="00A24F08"/>
    <w:rsid w:val="00A25138"/>
    <w:rsid w:val="00A2552E"/>
    <w:rsid w:val="00A25D01"/>
    <w:rsid w:val="00A25FAB"/>
    <w:rsid w:val="00A264A9"/>
    <w:rsid w:val="00A264C1"/>
    <w:rsid w:val="00A269EC"/>
    <w:rsid w:val="00A26DCF"/>
    <w:rsid w:val="00A26E1D"/>
    <w:rsid w:val="00A26EDC"/>
    <w:rsid w:val="00A27785"/>
    <w:rsid w:val="00A30024"/>
    <w:rsid w:val="00A30187"/>
    <w:rsid w:val="00A30538"/>
    <w:rsid w:val="00A30A03"/>
    <w:rsid w:val="00A31057"/>
    <w:rsid w:val="00A311C2"/>
    <w:rsid w:val="00A31A10"/>
    <w:rsid w:val="00A31C6F"/>
    <w:rsid w:val="00A322B3"/>
    <w:rsid w:val="00A324CE"/>
    <w:rsid w:val="00A324F8"/>
    <w:rsid w:val="00A328B0"/>
    <w:rsid w:val="00A328E6"/>
    <w:rsid w:val="00A32C4D"/>
    <w:rsid w:val="00A32EA3"/>
    <w:rsid w:val="00A32EAE"/>
    <w:rsid w:val="00A32F9F"/>
    <w:rsid w:val="00A3348F"/>
    <w:rsid w:val="00A337C4"/>
    <w:rsid w:val="00A33DDD"/>
    <w:rsid w:val="00A33EB4"/>
    <w:rsid w:val="00A3448A"/>
    <w:rsid w:val="00A34C94"/>
    <w:rsid w:val="00A34CAF"/>
    <w:rsid w:val="00A35731"/>
    <w:rsid w:val="00A359F7"/>
    <w:rsid w:val="00A35C98"/>
    <w:rsid w:val="00A35E8B"/>
    <w:rsid w:val="00A36147"/>
    <w:rsid w:val="00A36275"/>
    <w:rsid w:val="00A36297"/>
    <w:rsid w:val="00A3636E"/>
    <w:rsid w:val="00A368DB"/>
    <w:rsid w:val="00A36D36"/>
    <w:rsid w:val="00A36F61"/>
    <w:rsid w:val="00A36F75"/>
    <w:rsid w:val="00A3709A"/>
    <w:rsid w:val="00A3756E"/>
    <w:rsid w:val="00A3758F"/>
    <w:rsid w:val="00A37E31"/>
    <w:rsid w:val="00A4054E"/>
    <w:rsid w:val="00A407D2"/>
    <w:rsid w:val="00A40824"/>
    <w:rsid w:val="00A41835"/>
    <w:rsid w:val="00A419BD"/>
    <w:rsid w:val="00A419CC"/>
    <w:rsid w:val="00A41E2B"/>
    <w:rsid w:val="00A42066"/>
    <w:rsid w:val="00A42170"/>
    <w:rsid w:val="00A42746"/>
    <w:rsid w:val="00A42C90"/>
    <w:rsid w:val="00A43390"/>
    <w:rsid w:val="00A438FB"/>
    <w:rsid w:val="00A44F60"/>
    <w:rsid w:val="00A44FB5"/>
    <w:rsid w:val="00A45075"/>
    <w:rsid w:val="00A45404"/>
    <w:rsid w:val="00A4589E"/>
    <w:rsid w:val="00A45A2F"/>
    <w:rsid w:val="00A45B74"/>
    <w:rsid w:val="00A45C39"/>
    <w:rsid w:val="00A46572"/>
    <w:rsid w:val="00A46A07"/>
    <w:rsid w:val="00A46B7B"/>
    <w:rsid w:val="00A470FC"/>
    <w:rsid w:val="00A47534"/>
    <w:rsid w:val="00A4761F"/>
    <w:rsid w:val="00A47675"/>
    <w:rsid w:val="00A47D50"/>
    <w:rsid w:val="00A47F87"/>
    <w:rsid w:val="00A501FC"/>
    <w:rsid w:val="00A50787"/>
    <w:rsid w:val="00A5083F"/>
    <w:rsid w:val="00A509FE"/>
    <w:rsid w:val="00A50B20"/>
    <w:rsid w:val="00A50EF6"/>
    <w:rsid w:val="00A51324"/>
    <w:rsid w:val="00A51D8C"/>
    <w:rsid w:val="00A52094"/>
    <w:rsid w:val="00A520E7"/>
    <w:rsid w:val="00A529F4"/>
    <w:rsid w:val="00A52E1D"/>
    <w:rsid w:val="00A52E5C"/>
    <w:rsid w:val="00A5301A"/>
    <w:rsid w:val="00A53A86"/>
    <w:rsid w:val="00A53B84"/>
    <w:rsid w:val="00A53BB7"/>
    <w:rsid w:val="00A54371"/>
    <w:rsid w:val="00A543C5"/>
    <w:rsid w:val="00A54415"/>
    <w:rsid w:val="00A54A85"/>
    <w:rsid w:val="00A5515A"/>
    <w:rsid w:val="00A55873"/>
    <w:rsid w:val="00A568AA"/>
    <w:rsid w:val="00A57551"/>
    <w:rsid w:val="00A578ED"/>
    <w:rsid w:val="00A579CE"/>
    <w:rsid w:val="00A609D2"/>
    <w:rsid w:val="00A61499"/>
    <w:rsid w:val="00A614E4"/>
    <w:rsid w:val="00A619BA"/>
    <w:rsid w:val="00A61AB8"/>
    <w:rsid w:val="00A61B44"/>
    <w:rsid w:val="00A6201D"/>
    <w:rsid w:val="00A62266"/>
    <w:rsid w:val="00A62A77"/>
    <w:rsid w:val="00A62DEF"/>
    <w:rsid w:val="00A62EE2"/>
    <w:rsid w:val="00A63483"/>
    <w:rsid w:val="00A63688"/>
    <w:rsid w:val="00A64384"/>
    <w:rsid w:val="00A649A4"/>
    <w:rsid w:val="00A64A50"/>
    <w:rsid w:val="00A64B28"/>
    <w:rsid w:val="00A64D39"/>
    <w:rsid w:val="00A657D7"/>
    <w:rsid w:val="00A65865"/>
    <w:rsid w:val="00A660AC"/>
    <w:rsid w:val="00A66174"/>
    <w:rsid w:val="00A663F0"/>
    <w:rsid w:val="00A6733C"/>
    <w:rsid w:val="00A673D9"/>
    <w:rsid w:val="00A674C0"/>
    <w:rsid w:val="00A67AAA"/>
    <w:rsid w:val="00A67BDA"/>
    <w:rsid w:val="00A67E6C"/>
    <w:rsid w:val="00A706AD"/>
    <w:rsid w:val="00A708A2"/>
    <w:rsid w:val="00A711E9"/>
    <w:rsid w:val="00A71995"/>
    <w:rsid w:val="00A71B99"/>
    <w:rsid w:val="00A71DC0"/>
    <w:rsid w:val="00A71F43"/>
    <w:rsid w:val="00A721C7"/>
    <w:rsid w:val="00A7308B"/>
    <w:rsid w:val="00A731C0"/>
    <w:rsid w:val="00A731CB"/>
    <w:rsid w:val="00A739D0"/>
    <w:rsid w:val="00A73B01"/>
    <w:rsid w:val="00A73D47"/>
    <w:rsid w:val="00A7419B"/>
    <w:rsid w:val="00A747F3"/>
    <w:rsid w:val="00A74C38"/>
    <w:rsid w:val="00A74D4E"/>
    <w:rsid w:val="00A75048"/>
    <w:rsid w:val="00A7510D"/>
    <w:rsid w:val="00A754C5"/>
    <w:rsid w:val="00A761D4"/>
    <w:rsid w:val="00A76457"/>
    <w:rsid w:val="00A76B59"/>
    <w:rsid w:val="00A7713D"/>
    <w:rsid w:val="00A77B08"/>
    <w:rsid w:val="00A77C26"/>
    <w:rsid w:val="00A77EC4"/>
    <w:rsid w:val="00A8085B"/>
    <w:rsid w:val="00A80C04"/>
    <w:rsid w:val="00A80C0B"/>
    <w:rsid w:val="00A819FF"/>
    <w:rsid w:val="00A81ADB"/>
    <w:rsid w:val="00A81B10"/>
    <w:rsid w:val="00A81BAD"/>
    <w:rsid w:val="00A82394"/>
    <w:rsid w:val="00A824AA"/>
    <w:rsid w:val="00A845EE"/>
    <w:rsid w:val="00A84630"/>
    <w:rsid w:val="00A84880"/>
    <w:rsid w:val="00A8556B"/>
    <w:rsid w:val="00A857FA"/>
    <w:rsid w:val="00A85E0B"/>
    <w:rsid w:val="00A8608F"/>
    <w:rsid w:val="00A8628C"/>
    <w:rsid w:val="00A863C5"/>
    <w:rsid w:val="00A86AD6"/>
    <w:rsid w:val="00A86CED"/>
    <w:rsid w:val="00A87032"/>
    <w:rsid w:val="00A8755C"/>
    <w:rsid w:val="00A8772F"/>
    <w:rsid w:val="00A8795E"/>
    <w:rsid w:val="00A90290"/>
    <w:rsid w:val="00A91486"/>
    <w:rsid w:val="00A9195E"/>
    <w:rsid w:val="00A91A00"/>
    <w:rsid w:val="00A92383"/>
    <w:rsid w:val="00A923E8"/>
    <w:rsid w:val="00A92879"/>
    <w:rsid w:val="00A92994"/>
    <w:rsid w:val="00A92A24"/>
    <w:rsid w:val="00A92ACE"/>
    <w:rsid w:val="00A92F45"/>
    <w:rsid w:val="00A92F9D"/>
    <w:rsid w:val="00A92FE0"/>
    <w:rsid w:val="00A940FB"/>
    <w:rsid w:val="00A9442A"/>
    <w:rsid w:val="00A94EF8"/>
    <w:rsid w:val="00A9521B"/>
    <w:rsid w:val="00A95263"/>
    <w:rsid w:val="00A95411"/>
    <w:rsid w:val="00A96354"/>
    <w:rsid w:val="00A964BA"/>
    <w:rsid w:val="00A96C54"/>
    <w:rsid w:val="00A96DF3"/>
    <w:rsid w:val="00A96F07"/>
    <w:rsid w:val="00A973C6"/>
    <w:rsid w:val="00A9766B"/>
    <w:rsid w:val="00A977C2"/>
    <w:rsid w:val="00A978C2"/>
    <w:rsid w:val="00A979E9"/>
    <w:rsid w:val="00AA016F"/>
    <w:rsid w:val="00AA155B"/>
    <w:rsid w:val="00AA17B6"/>
    <w:rsid w:val="00AA1B3E"/>
    <w:rsid w:val="00AA1ED6"/>
    <w:rsid w:val="00AA1EDF"/>
    <w:rsid w:val="00AA2195"/>
    <w:rsid w:val="00AA2638"/>
    <w:rsid w:val="00AA3DDC"/>
    <w:rsid w:val="00AA475D"/>
    <w:rsid w:val="00AA4846"/>
    <w:rsid w:val="00AA51D6"/>
    <w:rsid w:val="00AA58D0"/>
    <w:rsid w:val="00AA5B37"/>
    <w:rsid w:val="00AA5D8E"/>
    <w:rsid w:val="00AA5E1B"/>
    <w:rsid w:val="00AA61CF"/>
    <w:rsid w:val="00AA661F"/>
    <w:rsid w:val="00AA6AA6"/>
    <w:rsid w:val="00AA7172"/>
    <w:rsid w:val="00AA75B6"/>
    <w:rsid w:val="00AA7DDD"/>
    <w:rsid w:val="00AB00F2"/>
    <w:rsid w:val="00AB0784"/>
    <w:rsid w:val="00AB0BC8"/>
    <w:rsid w:val="00AB1118"/>
    <w:rsid w:val="00AB11CA"/>
    <w:rsid w:val="00AB136B"/>
    <w:rsid w:val="00AB14D9"/>
    <w:rsid w:val="00AB14FB"/>
    <w:rsid w:val="00AB1A8A"/>
    <w:rsid w:val="00AB1CE1"/>
    <w:rsid w:val="00AB1DA6"/>
    <w:rsid w:val="00AB20A7"/>
    <w:rsid w:val="00AB20EE"/>
    <w:rsid w:val="00AB3264"/>
    <w:rsid w:val="00AB332A"/>
    <w:rsid w:val="00AB390B"/>
    <w:rsid w:val="00AB3B7F"/>
    <w:rsid w:val="00AB4749"/>
    <w:rsid w:val="00AB47B7"/>
    <w:rsid w:val="00AB4AB8"/>
    <w:rsid w:val="00AB5608"/>
    <w:rsid w:val="00AB5F0B"/>
    <w:rsid w:val="00AB6455"/>
    <w:rsid w:val="00AB655E"/>
    <w:rsid w:val="00AB660A"/>
    <w:rsid w:val="00AB7295"/>
    <w:rsid w:val="00AB7997"/>
    <w:rsid w:val="00AB7E30"/>
    <w:rsid w:val="00AC007F"/>
    <w:rsid w:val="00AC03DC"/>
    <w:rsid w:val="00AC06F2"/>
    <w:rsid w:val="00AC0B57"/>
    <w:rsid w:val="00AC0BD9"/>
    <w:rsid w:val="00AC1260"/>
    <w:rsid w:val="00AC1D94"/>
    <w:rsid w:val="00AC2401"/>
    <w:rsid w:val="00AC2739"/>
    <w:rsid w:val="00AC2D41"/>
    <w:rsid w:val="00AC2ECD"/>
    <w:rsid w:val="00AC2EE5"/>
    <w:rsid w:val="00AC3119"/>
    <w:rsid w:val="00AC359B"/>
    <w:rsid w:val="00AC40E2"/>
    <w:rsid w:val="00AC42C4"/>
    <w:rsid w:val="00AC49FB"/>
    <w:rsid w:val="00AC4AA6"/>
    <w:rsid w:val="00AC4E0F"/>
    <w:rsid w:val="00AC51D5"/>
    <w:rsid w:val="00AC52B2"/>
    <w:rsid w:val="00AC5315"/>
    <w:rsid w:val="00AC5504"/>
    <w:rsid w:val="00AC5A10"/>
    <w:rsid w:val="00AC5C3E"/>
    <w:rsid w:val="00AC6D76"/>
    <w:rsid w:val="00AC72C4"/>
    <w:rsid w:val="00AC73B1"/>
    <w:rsid w:val="00AC7768"/>
    <w:rsid w:val="00AC79EB"/>
    <w:rsid w:val="00AC7C5E"/>
    <w:rsid w:val="00AC7FD0"/>
    <w:rsid w:val="00AD0075"/>
    <w:rsid w:val="00AD0530"/>
    <w:rsid w:val="00AD09C0"/>
    <w:rsid w:val="00AD0AA3"/>
    <w:rsid w:val="00AD10A8"/>
    <w:rsid w:val="00AD12EC"/>
    <w:rsid w:val="00AD1474"/>
    <w:rsid w:val="00AD1A50"/>
    <w:rsid w:val="00AD1BCE"/>
    <w:rsid w:val="00AD2302"/>
    <w:rsid w:val="00AD23E2"/>
    <w:rsid w:val="00AD24D8"/>
    <w:rsid w:val="00AD29F9"/>
    <w:rsid w:val="00AD2CFE"/>
    <w:rsid w:val="00AD2ED0"/>
    <w:rsid w:val="00AD2FAB"/>
    <w:rsid w:val="00AD337B"/>
    <w:rsid w:val="00AD3542"/>
    <w:rsid w:val="00AD3AAA"/>
    <w:rsid w:val="00AD3D2F"/>
    <w:rsid w:val="00AD3F94"/>
    <w:rsid w:val="00AD4124"/>
    <w:rsid w:val="00AD44B5"/>
    <w:rsid w:val="00AD4A5A"/>
    <w:rsid w:val="00AD4AA0"/>
    <w:rsid w:val="00AD5848"/>
    <w:rsid w:val="00AD5BC6"/>
    <w:rsid w:val="00AD6050"/>
    <w:rsid w:val="00AD660D"/>
    <w:rsid w:val="00AD7888"/>
    <w:rsid w:val="00AD7B2B"/>
    <w:rsid w:val="00AE05FD"/>
    <w:rsid w:val="00AE07F4"/>
    <w:rsid w:val="00AE09EB"/>
    <w:rsid w:val="00AE1053"/>
    <w:rsid w:val="00AE17B1"/>
    <w:rsid w:val="00AE18A4"/>
    <w:rsid w:val="00AE1C77"/>
    <w:rsid w:val="00AE1E99"/>
    <w:rsid w:val="00AE27AC"/>
    <w:rsid w:val="00AE29DE"/>
    <w:rsid w:val="00AE2CD3"/>
    <w:rsid w:val="00AE32C4"/>
    <w:rsid w:val="00AE3E8C"/>
    <w:rsid w:val="00AE40E0"/>
    <w:rsid w:val="00AE444E"/>
    <w:rsid w:val="00AE451C"/>
    <w:rsid w:val="00AE4B10"/>
    <w:rsid w:val="00AE4CC2"/>
    <w:rsid w:val="00AE4DBA"/>
    <w:rsid w:val="00AE4F07"/>
    <w:rsid w:val="00AE4F5C"/>
    <w:rsid w:val="00AE5174"/>
    <w:rsid w:val="00AE54F6"/>
    <w:rsid w:val="00AE5625"/>
    <w:rsid w:val="00AE5725"/>
    <w:rsid w:val="00AE5753"/>
    <w:rsid w:val="00AE5B0F"/>
    <w:rsid w:val="00AE5C58"/>
    <w:rsid w:val="00AE6585"/>
    <w:rsid w:val="00AE662F"/>
    <w:rsid w:val="00AE682F"/>
    <w:rsid w:val="00AE6A8E"/>
    <w:rsid w:val="00AE6CE8"/>
    <w:rsid w:val="00AE725B"/>
    <w:rsid w:val="00AE7A6E"/>
    <w:rsid w:val="00AE7C8D"/>
    <w:rsid w:val="00AE7FBF"/>
    <w:rsid w:val="00AF03F8"/>
    <w:rsid w:val="00AF0429"/>
    <w:rsid w:val="00AF0E3E"/>
    <w:rsid w:val="00AF0FFF"/>
    <w:rsid w:val="00AF12EE"/>
    <w:rsid w:val="00AF1C5D"/>
    <w:rsid w:val="00AF1CAD"/>
    <w:rsid w:val="00AF3660"/>
    <w:rsid w:val="00AF388F"/>
    <w:rsid w:val="00AF3B86"/>
    <w:rsid w:val="00AF42D7"/>
    <w:rsid w:val="00AF43D4"/>
    <w:rsid w:val="00AF44BD"/>
    <w:rsid w:val="00AF469D"/>
    <w:rsid w:val="00AF4810"/>
    <w:rsid w:val="00AF4A55"/>
    <w:rsid w:val="00AF56F7"/>
    <w:rsid w:val="00AF58D9"/>
    <w:rsid w:val="00AF6198"/>
    <w:rsid w:val="00AF6361"/>
    <w:rsid w:val="00AF6466"/>
    <w:rsid w:val="00AF6A9D"/>
    <w:rsid w:val="00AF6BF9"/>
    <w:rsid w:val="00AF6C40"/>
    <w:rsid w:val="00AF7F61"/>
    <w:rsid w:val="00B001B1"/>
    <w:rsid w:val="00B006FE"/>
    <w:rsid w:val="00B007CB"/>
    <w:rsid w:val="00B008F8"/>
    <w:rsid w:val="00B01347"/>
    <w:rsid w:val="00B02AA9"/>
    <w:rsid w:val="00B02D0C"/>
    <w:rsid w:val="00B02FA3"/>
    <w:rsid w:val="00B03093"/>
    <w:rsid w:val="00B0348E"/>
    <w:rsid w:val="00B03C21"/>
    <w:rsid w:val="00B03CA9"/>
    <w:rsid w:val="00B03DEA"/>
    <w:rsid w:val="00B04158"/>
    <w:rsid w:val="00B042FA"/>
    <w:rsid w:val="00B04525"/>
    <w:rsid w:val="00B04A86"/>
    <w:rsid w:val="00B04EBA"/>
    <w:rsid w:val="00B05084"/>
    <w:rsid w:val="00B05B62"/>
    <w:rsid w:val="00B05BBB"/>
    <w:rsid w:val="00B05CE6"/>
    <w:rsid w:val="00B05F00"/>
    <w:rsid w:val="00B05F7B"/>
    <w:rsid w:val="00B066B1"/>
    <w:rsid w:val="00B06DC5"/>
    <w:rsid w:val="00B06E16"/>
    <w:rsid w:val="00B06E22"/>
    <w:rsid w:val="00B06FF5"/>
    <w:rsid w:val="00B07499"/>
    <w:rsid w:val="00B07504"/>
    <w:rsid w:val="00B10644"/>
    <w:rsid w:val="00B10A0D"/>
    <w:rsid w:val="00B11396"/>
    <w:rsid w:val="00B11935"/>
    <w:rsid w:val="00B11EF2"/>
    <w:rsid w:val="00B120F5"/>
    <w:rsid w:val="00B12766"/>
    <w:rsid w:val="00B1298E"/>
    <w:rsid w:val="00B12AD1"/>
    <w:rsid w:val="00B12B14"/>
    <w:rsid w:val="00B12B78"/>
    <w:rsid w:val="00B13286"/>
    <w:rsid w:val="00B133A3"/>
    <w:rsid w:val="00B13514"/>
    <w:rsid w:val="00B13622"/>
    <w:rsid w:val="00B13798"/>
    <w:rsid w:val="00B13C5C"/>
    <w:rsid w:val="00B1419D"/>
    <w:rsid w:val="00B1423E"/>
    <w:rsid w:val="00B14D21"/>
    <w:rsid w:val="00B14D4B"/>
    <w:rsid w:val="00B14F5D"/>
    <w:rsid w:val="00B15150"/>
    <w:rsid w:val="00B1532E"/>
    <w:rsid w:val="00B1546D"/>
    <w:rsid w:val="00B15642"/>
    <w:rsid w:val="00B157F9"/>
    <w:rsid w:val="00B15A1F"/>
    <w:rsid w:val="00B167C6"/>
    <w:rsid w:val="00B168AA"/>
    <w:rsid w:val="00B16BB4"/>
    <w:rsid w:val="00B17519"/>
    <w:rsid w:val="00B1769B"/>
    <w:rsid w:val="00B17809"/>
    <w:rsid w:val="00B17D6C"/>
    <w:rsid w:val="00B20155"/>
    <w:rsid w:val="00B20256"/>
    <w:rsid w:val="00B207CD"/>
    <w:rsid w:val="00B20B82"/>
    <w:rsid w:val="00B20D09"/>
    <w:rsid w:val="00B20F24"/>
    <w:rsid w:val="00B21260"/>
    <w:rsid w:val="00B21451"/>
    <w:rsid w:val="00B22576"/>
    <w:rsid w:val="00B228DB"/>
    <w:rsid w:val="00B22B8C"/>
    <w:rsid w:val="00B22DD5"/>
    <w:rsid w:val="00B22DE7"/>
    <w:rsid w:val="00B22E65"/>
    <w:rsid w:val="00B2322B"/>
    <w:rsid w:val="00B235BD"/>
    <w:rsid w:val="00B23657"/>
    <w:rsid w:val="00B23667"/>
    <w:rsid w:val="00B238D8"/>
    <w:rsid w:val="00B23A5E"/>
    <w:rsid w:val="00B23AE8"/>
    <w:rsid w:val="00B23BEE"/>
    <w:rsid w:val="00B23C65"/>
    <w:rsid w:val="00B2425C"/>
    <w:rsid w:val="00B24399"/>
    <w:rsid w:val="00B24CB7"/>
    <w:rsid w:val="00B24FF0"/>
    <w:rsid w:val="00B25C70"/>
    <w:rsid w:val="00B25CD4"/>
    <w:rsid w:val="00B25D70"/>
    <w:rsid w:val="00B25F0A"/>
    <w:rsid w:val="00B2629E"/>
    <w:rsid w:val="00B26927"/>
    <w:rsid w:val="00B26ABD"/>
    <w:rsid w:val="00B2701F"/>
    <w:rsid w:val="00B2763F"/>
    <w:rsid w:val="00B2778B"/>
    <w:rsid w:val="00B27AAC"/>
    <w:rsid w:val="00B27B9B"/>
    <w:rsid w:val="00B27D5B"/>
    <w:rsid w:val="00B27E46"/>
    <w:rsid w:val="00B300F7"/>
    <w:rsid w:val="00B304A9"/>
    <w:rsid w:val="00B30929"/>
    <w:rsid w:val="00B30B4A"/>
    <w:rsid w:val="00B30CA5"/>
    <w:rsid w:val="00B30D0E"/>
    <w:rsid w:val="00B31399"/>
    <w:rsid w:val="00B316A7"/>
    <w:rsid w:val="00B31E75"/>
    <w:rsid w:val="00B31F91"/>
    <w:rsid w:val="00B31FC1"/>
    <w:rsid w:val="00B3291E"/>
    <w:rsid w:val="00B32DAC"/>
    <w:rsid w:val="00B32DCD"/>
    <w:rsid w:val="00B33128"/>
    <w:rsid w:val="00B3359E"/>
    <w:rsid w:val="00B33749"/>
    <w:rsid w:val="00B3384A"/>
    <w:rsid w:val="00B33D7B"/>
    <w:rsid w:val="00B33EF9"/>
    <w:rsid w:val="00B343A1"/>
    <w:rsid w:val="00B34D12"/>
    <w:rsid w:val="00B34DDB"/>
    <w:rsid w:val="00B34E7C"/>
    <w:rsid w:val="00B34FD2"/>
    <w:rsid w:val="00B354CC"/>
    <w:rsid w:val="00B35C44"/>
    <w:rsid w:val="00B361F2"/>
    <w:rsid w:val="00B36220"/>
    <w:rsid w:val="00B3673B"/>
    <w:rsid w:val="00B3696D"/>
    <w:rsid w:val="00B36A69"/>
    <w:rsid w:val="00B372AA"/>
    <w:rsid w:val="00B3730E"/>
    <w:rsid w:val="00B3743F"/>
    <w:rsid w:val="00B37649"/>
    <w:rsid w:val="00B37E53"/>
    <w:rsid w:val="00B37FC8"/>
    <w:rsid w:val="00B40118"/>
    <w:rsid w:val="00B402DB"/>
    <w:rsid w:val="00B40445"/>
    <w:rsid w:val="00B40851"/>
    <w:rsid w:val="00B409E0"/>
    <w:rsid w:val="00B40DAB"/>
    <w:rsid w:val="00B411C8"/>
    <w:rsid w:val="00B4122A"/>
    <w:rsid w:val="00B41845"/>
    <w:rsid w:val="00B41888"/>
    <w:rsid w:val="00B41949"/>
    <w:rsid w:val="00B41CD7"/>
    <w:rsid w:val="00B4228F"/>
    <w:rsid w:val="00B423F0"/>
    <w:rsid w:val="00B42DD7"/>
    <w:rsid w:val="00B431EC"/>
    <w:rsid w:val="00B43202"/>
    <w:rsid w:val="00B4387E"/>
    <w:rsid w:val="00B43B5F"/>
    <w:rsid w:val="00B44834"/>
    <w:rsid w:val="00B44DED"/>
    <w:rsid w:val="00B45050"/>
    <w:rsid w:val="00B45793"/>
    <w:rsid w:val="00B4586E"/>
    <w:rsid w:val="00B45A52"/>
    <w:rsid w:val="00B45C17"/>
    <w:rsid w:val="00B46175"/>
    <w:rsid w:val="00B46D5E"/>
    <w:rsid w:val="00B46F09"/>
    <w:rsid w:val="00B47AD5"/>
    <w:rsid w:val="00B47BE8"/>
    <w:rsid w:val="00B508BA"/>
    <w:rsid w:val="00B51047"/>
    <w:rsid w:val="00B513BB"/>
    <w:rsid w:val="00B519E3"/>
    <w:rsid w:val="00B51BF8"/>
    <w:rsid w:val="00B527D5"/>
    <w:rsid w:val="00B52903"/>
    <w:rsid w:val="00B52AC6"/>
    <w:rsid w:val="00B53363"/>
    <w:rsid w:val="00B53930"/>
    <w:rsid w:val="00B53B3B"/>
    <w:rsid w:val="00B548B7"/>
    <w:rsid w:val="00B549F5"/>
    <w:rsid w:val="00B55186"/>
    <w:rsid w:val="00B553EF"/>
    <w:rsid w:val="00B554F5"/>
    <w:rsid w:val="00B559B6"/>
    <w:rsid w:val="00B55FC9"/>
    <w:rsid w:val="00B568FD"/>
    <w:rsid w:val="00B56AC2"/>
    <w:rsid w:val="00B56C4A"/>
    <w:rsid w:val="00B56E23"/>
    <w:rsid w:val="00B573BE"/>
    <w:rsid w:val="00B5775B"/>
    <w:rsid w:val="00B57A70"/>
    <w:rsid w:val="00B603C0"/>
    <w:rsid w:val="00B605CF"/>
    <w:rsid w:val="00B6073A"/>
    <w:rsid w:val="00B607CD"/>
    <w:rsid w:val="00B609B2"/>
    <w:rsid w:val="00B60A25"/>
    <w:rsid w:val="00B60E34"/>
    <w:rsid w:val="00B61BE1"/>
    <w:rsid w:val="00B62448"/>
    <w:rsid w:val="00B6259C"/>
    <w:rsid w:val="00B62875"/>
    <w:rsid w:val="00B62F73"/>
    <w:rsid w:val="00B6385F"/>
    <w:rsid w:val="00B63E2C"/>
    <w:rsid w:val="00B64AAA"/>
    <w:rsid w:val="00B64AC0"/>
    <w:rsid w:val="00B6505F"/>
    <w:rsid w:val="00B655C1"/>
    <w:rsid w:val="00B6578B"/>
    <w:rsid w:val="00B6599F"/>
    <w:rsid w:val="00B65FEB"/>
    <w:rsid w:val="00B6602F"/>
    <w:rsid w:val="00B6632F"/>
    <w:rsid w:val="00B664C7"/>
    <w:rsid w:val="00B664D8"/>
    <w:rsid w:val="00B666EA"/>
    <w:rsid w:val="00B66799"/>
    <w:rsid w:val="00B66CC6"/>
    <w:rsid w:val="00B67426"/>
    <w:rsid w:val="00B676C8"/>
    <w:rsid w:val="00B67B63"/>
    <w:rsid w:val="00B7037D"/>
    <w:rsid w:val="00B703D0"/>
    <w:rsid w:val="00B7060C"/>
    <w:rsid w:val="00B7080E"/>
    <w:rsid w:val="00B723AD"/>
    <w:rsid w:val="00B72A26"/>
    <w:rsid w:val="00B72B31"/>
    <w:rsid w:val="00B72C97"/>
    <w:rsid w:val="00B73085"/>
    <w:rsid w:val="00B739F6"/>
    <w:rsid w:val="00B74275"/>
    <w:rsid w:val="00B743F3"/>
    <w:rsid w:val="00B74523"/>
    <w:rsid w:val="00B747E4"/>
    <w:rsid w:val="00B748E7"/>
    <w:rsid w:val="00B74A08"/>
    <w:rsid w:val="00B74B45"/>
    <w:rsid w:val="00B756C7"/>
    <w:rsid w:val="00B75BB0"/>
    <w:rsid w:val="00B76509"/>
    <w:rsid w:val="00B768FC"/>
    <w:rsid w:val="00B76937"/>
    <w:rsid w:val="00B77C10"/>
    <w:rsid w:val="00B8009C"/>
    <w:rsid w:val="00B802CE"/>
    <w:rsid w:val="00B8163D"/>
    <w:rsid w:val="00B81A32"/>
    <w:rsid w:val="00B81A6C"/>
    <w:rsid w:val="00B81EC0"/>
    <w:rsid w:val="00B81FF4"/>
    <w:rsid w:val="00B8219B"/>
    <w:rsid w:val="00B82237"/>
    <w:rsid w:val="00B82665"/>
    <w:rsid w:val="00B8266A"/>
    <w:rsid w:val="00B82693"/>
    <w:rsid w:val="00B827F4"/>
    <w:rsid w:val="00B828BB"/>
    <w:rsid w:val="00B83131"/>
    <w:rsid w:val="00B8357A"/>
    <w:rsid w:val="00B836DD"/>
    <w:rsid w:val="00B84195"/>
    <w:rsid w:val="00B8458E"/>
    <w:rsid w:val="00B849D8"/>
    <w:rsid w:val="00B84A12"/>
    <w:rsid w:val="00B84A71"/>
    <w:rsid w:val="00B84CA2"/>
    <w:rsid w:val="00B84D69"/>
    <w:rsid w:val="00B85150"/>
    <w:rsid w:val="00B85235"/>
    <w:rsid w:val="00B8561C"/>
    <w:rsid w:val="00B85CE6"/>
    <w:rsid w:val="00B85DE5"/>
    <w:rsid w:val="00B85E1F"/>
    <w:rsid w:val="00B86102"/>
    <w:rsid w:val="00B86630"/>
    <w:rsid w:val="00B8667D"/>
    <w:rsid w:val="00B86693"/>
    <w:rsid w:val="00B86727"/>
    <w:rsid w:val="00B86D84"/>
    <w:rsid w:val="00B8745A"/>
    <w:rsid w:val="00B877A2"/>
    <w:rsid w:val="00B879D1"/>
    <w:rsid w:val="00B90032"/>
    <w:rsid w:val="00B909C2"/>
    <w:rsid w:val="00B90BF8"/>
    <w:rsid w:val="00B90DEF"/>
    <w:rsid w:val="00B90F73"/>
    <w:rsid w:val="00B91301"/>
    <w:rsid w:val="00B916CB"/>
    <w:rsid w:val="00B91BD8"/>
    <w:rsid w:val="00B91EDB"/>
    <w:rsid w:val="00B92011"/>
    <w:rsid w:val="00B92280"/>
    <w:rsid w:val="00B9287B"/>
    <w:rsid w:val="00B92D99"/>
    <w:rsid w:val="00B93B59"/>
    <w:rsid w:val="00B9406A"/>
    <w:rsid w:val="00B9408D"/>
    <w:rsid w:val="00B94216"/>
    <w:rsid w:val="00B942C4"/>
    <w:rsid w:val="00B944D4"/>
    <w:rsid w:val="00B94519"/>
    <w:rsid w:val="00B9499D"/>
    <w:rsid w:val="00B94A35"/>
    <w:rsid w:val="00B94BB8"/>
    <w:rsid w:val="00B95145"/>
    <w:rsid w:val="00B9527D"/>
    <w:rsid w:val="00B9545E"/>
    <w:rsid w:val="00B956C8"/>
    <w:rsid w:val="00B95945"/>
    <w:rsid w:val="00B9599E"/>
    <w:rsid w:val="00B95CFF"/>
    <w:rsid w:val="00B964C7"/>
    <w:rsid w:val="00B9696B"/>
    <w:rsid w:val="00B96A1C"/>
    <w:rsid w:val="00B97484"/>
    <w:rsid w:val="00B979BA"/>
    <w:rsid w:val="00B97B8D"/>
    <w:rsid w:val="00B97D2C"/>
    <w:rsid w:val="00B97D8F"/>
    <w:rsid w:val="00BA076A"/>
    <w:rsid w:val="00BA0D06"/>
    <w:rsid w:val="00BA1F86"/>
    <w:rsid w:val="00BA2280"/>
    <w:rsid w:val="00BA2323"/>
    <w:rsid w:val="00BA2A08"/>
    <w:rsid w:val="00BA2D58"/>
    <w:rsid w:val="00BA32A8"/>
    <w:rsid w:val="00BA41CD"/>
    <w:rsid w:val="00BA4DFD"/>
    <w:rsid w:val="00BA55EC"/>
    <w:rsid w:val="00BA56B7"/>
    <w:rsid w:val="00BA56D2"/>
    <w:rsid w:val="00BA6B99"/>
    <w:rsid w:val="00BA6CF2"/>
    <w:rsid w:val="00BA6EDF"/>
    <w:rsid w:val="00BA7248"/>
    <w:rsid w:val="00BA76E0"/>
    <w:rsid w:val="00BB0320"/>
    <w:rsid w:val="00BB0625"/>
    <w:rsid w:val="00BB0A66"/>
    <w:rsid w:val="00BB0D48"/>
    <w:rsid w:val="00BB100E"/>
    <w:rsid w:val="00BB13D6"/>
    <w:rsid w:val="00BB15FF"/>
    <w:rsid w:val="00BB16F0"/>
    <w:rsid w:val="00BB216D"/>
    <w:rsid w:val="00BB257F"/>
    <w:rsid w:val="00BB2A25"/>
    <w:rsid w:val="00BB2CFD"/>
    <w:rsid w:val="00BB42D8"/>
    <w:rsid w:val="00BB4508"/>
    <w:rsid w:val="00BB4CEF"/>
    <w:rsid w:val="00BB4DBF"/>
    <w:rsid w:val="00BB51E9"/>
    <w:rsid w:val="00BB60EE"/>
    <w:rsid w:val="00BB65B3"/>
    <w:rsid w:val="00BB676F"/>
    <w:rsid w:val="00BB7649"/>
    <w:rsid w:val="00BB7C16"/>
    <w:rsid w:val="00BB7E1F"/>
    <w:rsid w:val="00BC0035"/>
    <w:rsid w:val="00BC0091"/>
    <w:rsid w:val="00BC00CA"/>
    <w:rsid w:val="00BC0FDC"/>
    <w:rsid w:val="00BC1AF2"/>
    <w:rsid w:val="00BC1DD1"/>
    <w:rsid w:val="00BC251D"/>
    <w:rsid w:val="00BC29EB"/>
    <w:rsid w:val="00BC2C99"/>
    <w:rsid w:val="00BC3053"/>
    <w:rsid w:val="00BC362B"/>
    <w:rsid w:val="00BC37AB"/>
    <w:rsid w:val="00BC3F78"/>
    <w:rsid w:val="00BC4095"/>
    <w:rsid w:val="00BC4230"/>
    <w:rsid w:val="00BC435F"/>
    <w:rsid w:val="00BC45C2"/>
    <w:rsid w:val="00BC4A2A"/>
    <w:rsid w:val="00BC4B21"/>
    <w:rsid w:val="00BC4B40"/>
    <w:rsid w:val="00BC4D2E"/>
    <w:rsid w:val="00BC4E25"/>
    <w:rsid w:val="00BC5DEC"/>
    <w:rsid w:val="00BC6302"/>
    <w:rsid w:val="00BC6371"/>
    <w:rsid w:val="00BC6896"/>
    <w:rsid w:val="00BC68F1"/>
    <w:rsid w:val="00BC6C63"/>
    <w:rsid w:val="00BC6D6A"/>
    <w:rsid w:val="00BC6E64"/>
    <w:rsid w:val="00BC6EA9"/>
    <w:rsid w:val="00BC701E"/>
    <w:rsid w:val="00BC752B"/>
    <w:rsid w:val="00BC7703"/>
    <w:rsid w:val="00BD0278"/>
    <w:rsid w:val="00BD0418"/>
    <w:rsid w:val="00BD0629"/>
    <w:rsid w:val="00BD0AE9"/>
    <w:rsid w:val="00BD166B"/>
    <w:rsid w:val="00BD287B"/>
    <w:rsid w:val="00BD2F61"/>
    <w:rsid w:val="00BD2F8B"/>
    <w:rsid w:val="00BD3851"/>
    <w:rsid w:val="00BD389B"/>
    <w:rsid w:val="00BD3EE4"/>
    <w:rsid w:val="00BD4127"/>
    <w:rsid w:val="00BD48AC"/>
    <w:rsid w:val="00BD4C9F"/>
    <w:rsid w:val="00BD501F"/>
    <w:rsid w:val="00BD5B85"/>
    <w:rsid w:val="00BD5D20"/>
    <w:rsid w:val="00BD5F1A"/>
    <w:rsid w:val="00BD7004"/>
    <w:rsid w:val="00BD79F6"/>
    <w:rsid w:val="00BE0346"/>
    <w:rsid w:val="00BE061D"/>
    <w:rsid w:val="00BE0CC0"/>
    <w:rsid w:val="00BE1085"/>
    <w:rsid w:val="00BE11E8"/>
    <w:rsid w:val="00BE1234"/>
    <w:rsid w:val="00BE16E1"/>
    <w:rsid w:val="00BE17B3"/>
    <w:rsid w:val="00BE18D6"/>
    <w:rsid w:val="00BE1BBD"/>
    <w:rsid w:val="00BE1C9F"/>
    <w:rsid w:val="00BE216A"/>
    <w:rsid w:val="00BE262F"/>
    <w:rsid w:val="00BE2663"/>
    <w:rsid w:val="00BE268B"/>
    <w:rsid w:val="00BE2722"/>
    <w:rsid w:val="00BE27F5"/>
    <w:rsid w:val="00BE2811"/>
    <w:rsid w:val="00BE2FA6"/>
    <w:rsid w:val="00BE32D5"/>
    <w:rsid w:val="00BE333F"/>
    <w:rsid w:val="00BE3924"/>
    <w:rsid w:val="00BE3CA2"/>
    <w:rsid w:val="00BE3D32"/>
    <w:rsid w:val="00BE3D4C"/>
    <w:rsid w:val="00BE413D"/>
    <w:rsid w:val="00BE4835"/>
    <w:rsid w:val="00BE523E"/>
    <w:rsid w:val="00BE536B"/>
    <w:rsid w:val="00BE58DE"/>
    <w:rsid w:val="00BE5B5D"/>
    <w:rsid w:val="00BE60EC"/>
    <w:rsid w:val="00BE6385"/>
    <w:rsid w:val="00BE6485"/>
    <w:rsid w:val="00BE66F4"/>
    <w:rsid w:val="00BE7406"/>
    <w:rsid w:val="00BE7603"/>
    <w:rsid w:val="00BF0BA9"/>
    <w:rsid w:val="00BF0FBC"/>
    <w:rsid w:val="00BF1155"/>
    <w:rsid w:val="00BF164E"/>
    <w:rsid w:val="00BF1B94"/>
    <w:rsid w:val="00BF24DC"/>
    <w:rsid w:val="00BF3208"/>
    <w:rsid w:val="00BF3279"/>
    <w:rsid w:val="00BF33D6"/>
    <w:rsid w:val="00BF3979"/>
    <w:rsid w:val="00BF4616"/>
    <w:rsid w:val="00BF4662"/>
    <w:rsid w:val="00BF4C3F"/>
    <w:rsid w:val="00BF4C93"/>
    <w:rsid w:val="00BF5038"/>
    <w:rsid w:val="00BF51D4"/>
    <w:rsid w:val="00BF52CF"/>
    <w:rsid w:val="00BF7006"/>
    <w:rsid w:val="00BF74C7"/>
    <w:rsid w:val="00BF7E9D"/>
    <w:rsid w:val="00BF7FE3"/>
    <w:rsid w:val="00C00188"/>
    <w:rsid w:val="00C00642"/>
    <w:rsid w:val="00C00AEA"/>
    <w:rsid w:val="00C00BE4"/>
    <w:rsid w:val="00C013C1"/>
    <w:rsid w:val="00C015F1"/>
    <w:rsid w:val="00C0172A"/>
    <w:rsid w:val="00C01A0F"/>
    <w:rsid w:val="00C01AF6"/>
    <w:rsid w:val="00C01E3C"/>
    <w:rsid w:val="00C01F33"/>
    <w:rsid w:val="00C025C9"/>
    <w:rsid w:val="00C02C6E"/>
    <w:rsid w:val="00C02CC6"/>
    <w:rsid w:val="00C0337B"/>
    <w:rsid w:val="00C03963"/>
    <w:rsid w:val="00C03C53"/>
    <w:rsid w:val="00C03D14"/>
    <w:rsid w:val="00C040F7"/>
    <w:rsid w:val="00C044AB"/>
    <w:rsid w:val="00C0532F"/>
    <w:rsid w:val="00C05706"/>
    <w:rsid w:val="00C06054"/>
    <w:rsid w:val="00C06864"/>
    <w:rsid w:val="00C06B87"/>
    <w:rsid w:val="00C06FC8"/>
    <w:rsid w:val="00C07377"/>
    <w:rsid w:val="00C0787C"/>
    <w:rsid w:val="00C078B0"/>
    <w:rsid w:val="00C078CC"/>
    <w:rsid w:val="00C07A6A"/>
    <w:rsid w:val="00C07C82"/>
    <w:rsid w:val="00C100DA"/>
    <w:rsid w:val="00C103D9"/>
    <w:rsid w:val="00C1040E"/>
    <w:rsid w:val="00C10478"/>
    <w:rsid w:val="00C10584"/>
    <w:rsid w:val="00C106E5"/>
    <w:rsid w:val="00C11DED"/>
    <w:rsid w:val="00C11E11"/>
    <w:rsid w:val="00C11E4F"/>
    <w:rsid w:val="00C1204D"/>
    <w:rsid w:val="00C120D9"/>
    <w:rsid w:val="00C12107"/>
    <w:rsid w:val="00C12744"/>
    <w:rsid w:val="00C12BFE"/>
    <w:rsid w:val="00C13B08"/>
    <w:rsid w:val="00C13C49"/>
    <w:rsid w:val="00C14963"/>
    <w:rsid w:val="00C14B76"/>
    <w:rsid w:val="00C14D4B"/>
    <w:rsid w:val="00C14E02"/>
    <w:rsid w:val="00C151AE"/>
    <w:rsid w:val="00C154BB"/>
    <w:rsid w:val="00C159A8"/>
    <w:rsid w:val="00C15A4F"/>
    <w:rsid w:val="00C16344"/>
    <w:rsid w:val="00C165C4"/>
    <w:rsid w:val="00C169D5"/>
    <w:rsid w:val="00C169D8"/>
    <w:rsid w:val="00C16E7F"/>
    <w:rsid w:val="00C2007A"/>
    <w:rsid w:val="00C20213"/>
    <w:rsid w:val="00C20486"/>
    <w:rsid w:val="00C20AC9"/>
    <w:rsid w:val="00C215F8"/>
    <w:rsid w:val="00C218CC"/>
    <w:rsid w:val="00C21BFF"/>
    <w:rsid w:val="00C21CE0"/>
    <w:rsid w:val="00C221CA"/>
    <w:rsid w:val="00C22392"/>
    <w:rsid w:val="00C225CD"/>
    <w:rsid w:val="00C225FC"/>
    <w:rsid w:val="00C22739"/>
    <w:rsid w:val="00C22ABC"/>
    <w:rsid w:val="00C22C85"/>
    <w:rsid w:val="00C2309B"/>
    <w:rsid w:val="00C232AC"/>
    <w:rsid w:val="00C2377D"/>
    <w:rsid w:val="00C23790"/>
    <w:rsid w:val="00C239C8"/>
    <w:rsid w:val="00C23A03"/>
    <w:rsid w:val="00C23FB7"/>
    <w:rsid w:val="00C24398"/>
    <w:rsid w:val="00C247B6"/>
    <w:rsid w:val="00C247F0"/>
    <w:rsid w:val="00C25389"/>
    <w:rsid w:val="00C25D41"/>
    <w:rsid w:val="00C25D52"/>
    <w:rsid w:val="00C25FED"/>
    <w:rsid w:val="00C2625B"/>
    <w:rsid w:val="00C26F50"/>
    <w:rsid w:val="00C27407"/>
    <w:rsid w:val="00C277C8"/>
    <w:rsid w:val="00C279B5"/>
    <w:rsid w:val="00C27B65"/>
    <w:rsid w:val="00C27C45"/>
    <w:rsid w:val="00C31205"/>
    <w:rsid w:val="00C31483"/>
    <w:rsid w:val="00C319C0"/>
    <w:rsid w:val="00C31D88"/>
    <w:rsid w:val="00C31F4E"/>
    <w:rsid w:val="00C32234"/>
    <w:rsid w:val="00C32368"/>
    <w:rsid w:val="00C324B1"/>
    <w:rsid w:val="00C33011"/>
    <w:rsid w:val="00C331A8"/>
    <w:rsid w:val="00C33514"/>
    <w:rsid w:val="00C34189"/>
    <w:rsid w:val="00C342CA"/>
    <w:rsid w:val="00C342E2"/>
    <w:rsid w:val="00C347DD"/>
    <w:rsid w:val="00C358E5"/>
    <w:rsid w:val="00C35B0D"/>
    <w:rsid w:val="00C369BE"/>
    <w:rsid w:val="00C36BB9"/>
    <w:rsid w:val="00C3719D"/>
    <w:rsid w:val="00C37429"/>
    <w:rsid w:val="00C37A36"/>
    <w:rsid w:val="00C37A69"/>
    <w:rsid w:val="00C37CB2"/>
    <w:rsid w:val="00C3B698"/>
    <w:rsid w:val="00C402EF"/>
    <w:rsid w:val="00C40FE4"/>
    <w:rsid w:val="00C412B4"/>
    <w:rsid w:val="00C4172C"/>
    <w:rsid w:val="00C41741"/>
    <w:rsid w:val="00C42189"/>
    <w:rsid w:val="00C4232A"/>
    <w:rsid w:val="00C42665"/>
    <w:rsid w:val="00C42695"/>
    <w:rsid w:val="00C42DD8"/>
    <w:rsid w:val="00C4351B"/>
    <w:rsid w:val="00C4453C"/>
    <w:rsid w:val="00C445DB"/>
    <w:rsid w:val="00C44600"/>
    <w:rsid w:val="00C447FD"/>
    <w:rsid w:val="00C4533C"/>
    <w:rsid w:val="00C45989"/>
    <w:rsid w:val="00C45E0F"/>
    <w:rsid w:val="00C46525"/>
    <w:rsid w:val="00C46963"/>
    <w:rsid w:val="00C46DBD"/>
    <w:rsid w:val="00C46FA3"/>
    <w:rsid w:val="00C471A3"/>
    <w:rsid w:val="00C473A5"/>
    <w:rsid w:val="00C47869"/>
    <w:rsid w:val="00C47C70"/>
    <w:rsid w:val="00C47EC8"/>
    <w:rsid w:val="00C50B58"/>
    <w:rsid w:val="00C518B7"/>
    <w:rsid w:val="00C51C5E"/>
    <w:rsid w:val="00C52261"/>
    <w:rsid w:val="00C522E2"/>
    <w:rsid w:val="00C5248C"/>
    <w:rsid w:val="00C5255C"/>
    <w:rsid w:val="00C52F0E"/>
    <w:rsid w:val="00C533FC"/>
    <w:rsid w:val="00C54995"/>
    <w:rsid w:val="00C54B71"/>
    <w:rsid w:val="00C54D41"/>
    <w:rsid w:val="00C54F19"/>
    <w:rsid w:val="00C55707"/>
    <w:rsid w:val="00C5571C"/>
    <w:rsid w:val="00C55EEB"/>
    <w:rsid w:val="00C55F37"/>
    <w:rsid w:val="00C56767"/>
    <w:rsid w:val="00C57326"/>
    <w:rsid w:val="00C60783"/>
    <w:rsid w:val="00C607F6"/>
    <w:rsid w:val="00C60B7D"/>
    <w:rsid w:val="00C60C03"/>
    <w:rsid w:val="00C60D84"/>
    <w:rsid w:val="00C60F74"/>
    <w:rsid w:val="00C612F2"/>
    <w:rsid w:val="00C61C10"/>
    <w:rsid w:val="00C61E0B"/>
    <w:rsid w:val="00C61E39"/>
    <w:rsid w:val="00C620F6"/>
    <w:rsid w:val="00C629A4"/>
    <w:rsid w:val="00C630AB"/>
    <w:rsid w:val="00C6327E"/>
    <w:rsid w:val="00C63D78"/>
    <w:rsid w:val="00C641A3"/>
    <w:rsid w:val="00C641CA"/>
    <w:rsid w:val="00C644BE"/>
    <w:rsid w:val="00C64672"/>
    <w:rsid w:val="00C67C5B"/>
    <w:rsid w:val="00C67E54"/>
    <w:rsid w:val="00C700CB"/>
    <w:rsid w:val="00C702CB"/>
    <w:rsid w:val="00C70697"/>
    <w:rsid w:val="00C7095F"/>
    <w:rsid w:val="00C71FC1"/>
    <w:rsid w:val="00C72093"/>
    <w:rsid w:val="00C723E3"/>
    <w:rsid w:val="00C7263A"/>
    <w:rsid w:val="00C72770"/>
    <w:rsid w:val="00C72EF4"/>
    <w:rsid w:val="00C72F1F"/>
    <w:rsid w:val="00C72F5D"/>
    <w:rsid w:val="00C73E18"/>
    <w:rsid w:val="00C73E7A"/>
    <w:rsid w:val="00C73F86"/>
    <w:rsid w:val="00C744FE"/>
    <w:rsid w:val="00C74679"/>
    <w:rsid w:val="00C7471D"/>
    <w:rsid w:val="00C748DD"/>
    <w:rsid w:val="00C74B83"/>
    <w:rsid w:val="00C753C5"/>
    <w:rsid w:val="00C75CB0"/>
    <w:rsid w:val="00C75D2F"/>
    <w:rsid w:val="00C761B3"/>
    <w:rsid w:val="00C76739"/>
    <w:rsid w:val="00C767BE"/>
    <w:rsid w:val="00C76E3C"/>
    <w:rsid w:val="00C7719C"/>
    <w:rsid w:val="00C77E81"/>
    <w:rsid w:val="00C77F90"/>
    <w:rsid w:val="00C8045A"/>
    <w:rsid w:val="00C8047B"/>
    <w:rsid w:val="00C808E9"/>
    <w:rsid w:val="00C809A9"/>
    <w:rsid w:val="00C80A0C"/>
    <w:rsid w:val="00C81176"/>
    <w:rsid w:val="00C81293"/>
    <w:rsid w:val="00C81568"/>
    <w:rsid w:val="00C81850"/>
    <w:rsid w:val="00C82153"/>
    <w:rsid w:val="00C82636"/>
    <w:rsid w:val="00C83079"/>
    <w:rsid w:val="00C83239"/>
    <w:rsid w:val="00C833F2"/>
    <w:rsid w:val="00C837CF"/>
    <w:rsid w:val="00C840BD"/>
    <w:rsid w:val="00C8431E"/>
    <w:rsid w:val="00C84734"/>
    <w:rsid w:val="00C8482C"/>
    <w:rsid w:val="00C84838"/>
    <w:rsid w:val="00C84882"/>
    <w:rsid w:val="00C8505E"/>
    <w:rsid w:val="00C85610"/>
    <w:rsid w:val="00C8569E"/>
    <w:rsid w:val="00C85C4A"/>
    <w:rsid w:val="00C872CF"/>
    <w:rsid w:val="00C875BA"/>
    <w:rsid w:val="00C878E4"/>
    <w:rsid w:val="00C9015A"/>
    <w:rsid w:val="00C9027A"/>
    <w:rsid w:val="00C9068E"/>
    <w:rsid w:val="00C9100A"/>
    <w:rsid w:val="00C91101"/>
    <w:rsid w:val="00C9110B"/>
    <w:rsid w:val="00C91889"/>
    <w:rsid w:val="00C92473"/>
    <w:rsid w:val="00C928A4"/>
    <w:rsid w:val="00C92A0C"/>
    <w:rsid w:val="00C92E53"/>
    <w:rsid w:val="00C92F32"/>
    <w:rsid w:val="00C9340B"/>
    <w:rsid w:val="00C93814"/>
    <w:rsid w:val="00C93904"/>
    <w:rsid w:val="00C93C4B"/>
    <w:rsid w:val="00C944AB"/>
    <w:rsid w:val="00C94645"/>
    <w:rsid w:val="00C94B51"/>
    <w:rsid w:val="00C94DE9"/>
    <w:rsid w:val="00C94F22"/>
    <w:rsid w:val="00C95631"/>
    <w:rsid w:val="00C95A0D"/>
    <w:rsid w:val="00C95B40"/>
    <w:rsid w:val="00C95EE5"/>
    <w:rsid w:val="00C963C5"/>
    <w:rsid w:val="00C96721"/>
    <w:rsid w:val="00C9731C"/>
    <w:rsid w:val="00C979E4"/>
    <w:rsid w:val="00C97A2D"/>
    <w:rsid w:val="00C97B2D"/>
    <w:rsid w:val="00C97B7D"/>
    <w:rsid w:val="00C97D41"/>
    <w:rsid w:val="00C97D90"/>
    <w:rsid w:val="00CA0ADE"/>
    <w:rsid w:val="00CA158A"/>
    <w:rsid w:val="00CA1ED8"/>
    <w:rsid w:val="00CA220D"/>
    <w:rsid w:val="00CA2AC6"/>
    <w:rsid w:val="00CA3221"/>
    <w:rsid w:val="00CA3390"/>
    <w:rsid w:val="00CA415B"/>
    <w:rsid w:val="00CA44C8"/>
    <w:rsid w:val="00CA500D"/>
    <w:rsid w:val="00CA5167"/>
    <w:rsid w:val="00CA5DFB"/>
    <w:rsid w:val="00CA623D"/>
    <w:rsid w:val="00CA6CAA"/>
    <w:rsid w:val="00CA7045"/>
    <w:rsid w:val="00CA7994"/>
    <w:rsid w:val="00CA7D6D"/>
    <w:rsid w:val="00CB1556"/>
    <w:rsid w:val="00CB1593"/>
    <w:rsid w:val="00CB17C5"/>
    <w:rsid w:val="00CB1F63"/>
    <w:rsid w:val="00CB2206"/>
    <w:rsid w:val="00CB2804"/>
    <w:rsid w:val="00CB2A07"/>
    <w:rsid w:val="00CB2A10"/>
    <w:rsid w:val="00CB2C83"/>
    <w:rsid w:val="00CB30E5"/>
    <w:rsid w:val="00CB3486"/>
    <w:rsid w:val="00CB3583"/>
    <w:rsid w:val="00CB39A8"/>
    <w:rsid w:val="00CB423C"/>
    <w:rsid w:val="00CB4547"/>
    <w:rsid w:val="00CB4958"/>
    <w:rsid w:val="00CB4960"/>
    <w:rsid w:val="00CB5FB5"/>
    <w:rsid w:val="00CB6714"/>
    <w:rsid w:val="00CB6B3C"/>
    <w:rsid w:val="00CB6B53"/>
    <w:rsid w:val="00CB7170"/>
    <w:rsid w:val="00CB74B2"/>
    <w:rsid w:val="00CB7B1F"/>
    <w:rsid w:val="00CB7D78"/>
    <w:rsid w:val="00CC0391"/>
    <w:rsid w:val="00CC040E"/>
    <w:rsid w:val="00CC0489"/>
    <w:rsid w:val="00CC09C9"/>
    <w:rsid w:val="00CC111F"/>
    <w:rsid w:val="00CC14E6"/>
    <w:rsid w:val="00CC181A"/>
    <w:rsid w:val="00CC2011"/>
    <w:rsid w:val="00CC20AF"/>
    <w:rsid w:val="00CC235B"/>
    <w:rsid w:val="00CC2562"/>
    <w:rsid w:val="00CC25EA"/>
    <w:rsid w:val="00CC30AA"/>
    <w:rsid w:val="00CC30B8"/>
    <w:rsid w:val="00CC30DE"/>
    <w:rsid w:val="00CC33B3"/>
    <w:rsid w:val="00CC33B7"/>
    <w:rsid w:val="00CC3A35"/>
    <w:rsid w:val="00CC3B99"/>
    <w:rsid w:val="00CC3BD1"/>
    <w:rsid w:val="00CC3EA0"/>
    <w:rsid w:val="00CC3F2B"/>
    <w:rsid w:val="00CC4034"/>
    <w:rsid w:val="00CC412A"/>
    <w:rsid w:val="00CC4B54"/>
    <w:rsid w:val="00CC51EE"/>
    <w:rsid w:val="00CC5E8C"/>
    <w:rsid w:val="00CC6AE0"/>
    <w:rsid w:val="00CC6E10"/>
    <w:rsid w:val="00CC6EAE"/>
    <w:rsid w:val="00CC7400"/>
    <w:rsid w:val="00CC7ADA"/>
    <w:rsid w:val="00CC7B45"/>
    <w:rsid w:val="00CD0865"/>
    <w:rsid w:val="00CD0CA9"/>
    <w:rsid w:val="00CD1188"/>
    <w:rsid w:val="00CD1A21"/>
    <w:rsid w:val="00CD1EE4"/>
    <w:rsid w:val="00CD2659"/>
    <w:rsid w:val="00CD2A3C"/>
    <w:rsid w:val="00CD2ED1"/>
    <w:rsid w:val="00CD337B"/>
    <w:rsid w:val="00CD33F2"/>
    <w:rsid w:val="00CD3967"/>
    <w:rsid w:val="00CD3A48"/>
    <w:rsid w:val="00CD447B"/>
    <w:rsid w:val="00CD466E"/>
    <w:rsid w:val="00CD48E0"/>
    <w:rsid w:val="00CD59B0"/>
    <w:rsid w:val="00CD7887"/>
    <w:rsid w:val="00CE0424"/>
    <w:rsid w:val="00CE05AD"/>
    <w:rsid w:val="00CE097A"/>
    <w:rsid w:val="00CE0BF7"/>
    <w:rsid w:val="00CE0E3C"/>
    <w:rsid w:val="00CE0E5B"/>
    <w:rsid w:val="00CE15A4"/>
    <w:rsid w:val="00CE2531"/>
    <w:rsid w:val="00CE2FC9"/>
    <w:rsid w:val="00CE365C"/>
    <w:rsid w:val="00CE38B9"/>
    <w:rsid w:val="00CE484B"/>
    <w:rsid w:val="00CE4BE3"/>
    <w:rsid w:val="00CE502A"/>
    <w:rsid w:val="00CE5431"/>
    <w:rsid w:val="00CE595F"/>
    <w:rsid w:val="00CE646E"/>
    <w:rsid w:val="00CE6CC7"/>
    <w:rsid w:val="00CE6D44"/>
    <w:rsid w:val="00CE715D"/>
    <w:rsid w:val="00CE7561"/>
    <w:rsid w:val="00CE7D67"/>
    <w:rsid w:val="00CE7E01"/>
    <w:rsid w:val="00CE7E31"/>
    <w:rsid w:val="00CE7EB0"/>
    <w:rsid w:val="00CF007F"/>
    <w:rsid w:val="00CF05D4"/>
    <w:rsid w:val="00CF0865"/>
    <w:rsid w:val="00CF0933"/>
    <w:rsid w:val="00CF1354"/>
    <w:rsid w:val="00CF1604"/>
    <w:rsid w:val="00CF1698"/>
    <w:rsid w:val="00CF16F6"/>
    <w:rsid w:val="00CF1C48"/>
    <w:rsid w:val="00CF24EE"/>
    <w:rsid w:val="00CF2710"/>
    <w:rsid w:val="00CF2885"/>
    <w:rsid w:val="00CF31FF"/>
    <w:rsid w:val="00CF3B1F"/>
    <w:rsid w:val="00CF3BF6"/>
    <w:rsid w:val="00CF43A1"/>
    <w:rsid w:val="00CF47EF"/>
    <w:rsid w:val="00CF4829"/>
    <w:rsid w:val="00CF5181"/>
    <w:rsid w:val="00CF5260"/>
    <w:rsid w:val="00CF5281"/>
    <w:rsid w:val="00CF531A"/>
    <w:rsid w:val="00CF584A"/>
    <w:rsid w:val="00CF6150"/>
    <w:rsid w:val="00CF625B"/>
    <w:rsid w:val="00CF63DC"/>
    <w:rsid w:val="00CF6651"/>
    <w:rsid w:val="00CF687E"/>
    <w:rsid w:val="00CF6AD4"/>
    <w:rsid w:val="00CF6BBF"/>
    <w:rsid w:val="00CF6FDA"/>
    <w:rsid w:val="00CF760A"/>
    <w:rsid w:val="00D004EF"/>
    <w:rsid w:val="00D00F9E"/>
    <w:rsid w:val="00D01582"/>
    <w:rsid w:val="00D020CC"/>
    <w:rsid w:val="00D02775"/>
    <w:rsid w:val="00D02921"/>
    <w:rsid w:val="00D02AC8"/>
    <w:rsid w:val="00D02DAD"/>
    <w:rsid w:val="00D030F7"/>
    <w:rsid w:val="00D031EF"/>
    <w:rsid w:val="00D0349B"/>
    <w:rsid w:val="00D03A02"/>
    <w:rsid w:val="00D03FAB"/>
    <w:rsid w:val="00D044EB"/>
    <w:rsid w:val="00D0467F"/>
    <w:rsid w:val="00D0517B"/>
    <w:rsid w:val="00D0596C"/>
    <w:rsid w:val="00D0634C"/>
    <w:rsid w:val="00D06E8C"/>
    <w:rsid w:val="00D0713C"/>
    <w:rsid w:val="00D071C4"/>
    <w:rsid w:val="00D0752B"/>
    <w:rsid w:val="00D10249"/>
    <w:rsid w:val="00D10953"/>
    <w:rsid w:val="00D10CA0"/>
    <w:rsid w:val="00D10CB2"/>
    <w:rsid w:val="00D10D6C"/>
    <w:rsid w:val="00D10DEC"/>
    <w:rsid w:val="00D1137B"/>
    <w:rsid w:val="00D115C3"/>
    <w:rsid w:val="00D116FD"/>
    <w:rsid w:val="00D11897"/>
    <w:rsid w:val="00D11B6C"/>
    <w:rsid w:val="00D12661"/>
    <w:rsid w:val="00D12C3C"/>
    <w:rsid w:val="00D13135"/>
    <w:rsid w:val="00D13BE8"/>
    <w:rsid w:val="00D13D39"/>
    <w:rsid w:val="00D13E0F"/>
    <w:rsid w:val="00D13E4E"/>
    <w:rsid w:val="00D13ED1"/>
    <w:rsid w:val="00D144FF"/>
    <w:rsid w:val="00D14514"/>
    <w:rsid w:val="00D1491A"/>
    <w:rsid w:val="00D14994"/>
    <w:rsid w:val="00D14A09"/>
    <w:rsid w:val="00D14AD1"/>
    <w:rsid w:val="00D14D3A"/>
    <w:rsid w:val="00D15125"/>
    <w:rsid w:val="00D15F7F"/>
    <w:rsid w:val="00D15FBC"/>
    <w:rsid w:val="00D161B5"/>
    <w:rsid w:val="00D174E3"/>
    <w:rsid w:val="00D1750E"/>
    <w:rsid w:val="00D17852"/>
    <w:rsid w:val="00D17E30"/>
    <w:rsid w:val="00D20128"/>
    <w:rsid w:val="00D206E7"/>
    <w:rsid w:val="00D208EA"/>
    <w:rsid w:val="00D20CD3"/>
    <w:rsid w:val="00D21306"/>
    <w:rsid w:val="00D2195D"/>
    <w:rsid w:val="00D21D06"/>
    <w:rsid w:val="00D21DA6"/>
    <w:rsid w:val="00D21FED"/>
    <w:rsid w:val="00D22263"/>
    <w:rsid w:val="00D22404"/>
    <w:rsid w:val="00D22485"/>
    <w:rsid w:val="00D239A7"/>
    <w:rsid w:val="00D23AF5"/>
    <w:rsid w:val="00D23F47"/>
    <w:rsid w:val="00D23FF6"/>
    <w:rsid w:val="00D249A4"/>
    <w:rsid w:val="00D250B8"/>
    <w:rsid w:val="00D25456"/>
    <w:rsid w:val="00D254DD"/>
    <w:rsid w:val="00D256D4"/>
    <w:rsid w:val="00D25B5D"/>
    <w:rsid w:val="00D25F52"/>
    <w:rsid w:val="00D261BD"/>
    <w:rsid w:val="00D26683"/>
    <w:rsid w:val="00D26D45"/>
    <w:rsid w:val="00D278CA"/>
    <w:rsid w:val="00D27BE1"/>
    <w:rsid w:val="00D30335"/>
    <w:rsid w:val="00D30428"/>
    <w:rsid w:val="00D30787"/>
    <w:rsid w:val="00D307AE"/>
    <w:rsid w:val="00D30AFD"/>
    <w:rsid w:val="00D30F76"/>
    <w:rsid w:val="00D3105A"/>
    <w:rsid w:val="00D3106B"/>
    <w:rsid w:val="00D3112A"/>
    <w:rsid w:val="00D31363"/>
    <w:rsid w:val="00D316B3"/>
    <w:rsid w:val="00D31A95"/>
    <w:rsid w:val="00D323CE"/>
    <w:rsid w:val="00D323E5"/>
    <w:rsid w:val="00D32D64"/>
    <w:rsid w:val="00D33296"/>
    <w:rsid w:val="00D33434"/>
    <w:rsid w:val="00D339B8"/>
    <w:rsid w:val="00D34081"/>
    <w:rsid w:val="00D343B4"/>
    <w:rsid w:val="00D34626"/>
    <w:rsid w:val="00D348E9"/>
    <w:rsid w:val="00D3494B"/>
    <w:rsid w:val="00D35098"/>
    <w:rsid w:val="00D35726"/>
    <w:rsid w:val="00D35B6B"/>
    <w:rsid w:val="00D35B8C"/>
    <w:rsid w:val="00D35D84"/>
    <w:rsid w:val="00D35EF4"/>
    <w:rsid w:val="00D35F3F"/>
    <w:rsid w:val="00D35FAA"/>
    <w:rsid w:val="00D3636E"/>
    <w:rsid w:val="00D36398"/>
    <w:rsid w:val="00D366DC"/>
    <w:rsid w:val="00D36D33"/>
    <w:rsid w:val="00D36E71"/>
    <w:rsid w:val="00D371CC"/>
    <w:rsid w:val="00D37233"/>
    <w:rsid w:val="00D37401"/>
    <w:rsid w:val="00D3761C"/>
    <w:rsid w:val="00D376E9"/>
    <w:rsid w:val="00D37A17"/>
    <w:rsid w:val="00D37CE1"/>
    <w:rsid w:val="00D37D87"/>
    <w:rsid w:val="00D40060"/>
    <w:rsid w:val="00D4028A"/>
    <w:rsid w:val="00D4041A"/>
    <w:rsid w:val="00D40548"/>
    <w:rsid w:val="00D40596"/>
    <w:rsid w:val="00D40723"/>
    <w:rsid w:val="00D40917"/>
    <w:rsid w:val="00D40B26"/>
    <w:rsid w:val="00D40B33"/>
    <w:rsid w:val="00D40BC3"/>
    <w:rsid w:val="00D40C24"/>
    <w:rsid w:val="00D412A2"/>
    <w:rsid w:val="00D41531"/>
    <w:rsid w:val="00D417B8"/>
    <w:rsid w:val="00D41B12"/>
    <w:rsid w:val="00D4243E"/>
    <w:rsid w:val="00D426F0"/>
    <w:rsid w:val="00D4318F"/>
    <w:rsid w:val="00D432B5"/>
    <w:rsid w:val="00D434A3"/>
    <w:rsid w:val="00D434FF"/>
    <w:rsid w:val="00D438BF"/>
    <w:rsid w:val="00D43D1A"/>
    <w:rsid w:val="00D440F8"/>
    <w:rsid w:val="00D4479D"/>
    <w:rsid w:val="00D44A01"/>
    <w:rsid w:val="00D44DFE"/>
    <w:rsid w:val="00D453BE"/>
    <w:rsid w:val="00D45A5C"/>
    <w:rsid w:val="00D45BB6"/>
    <w:rsid w:val="00D45D51"/>
    <w:rsid w:val="00D46380"/>
    <w:rsid w:val="00D46590"/>
    <w:rsid w:val="00D46B56"/>
    <w:rsid w:val="00D470F9"/>
    <w:rsid w:val="00D472E4"/>
    <w:rsid w:val="00D504EF"/>
    <w:rsid w:val="00D50829"/>
    <w:rsid w:val="00D52362"/>
    <w:rsid w:val="00D5314E"/>
    <w:rsid w:val="00D5346B"/>
    <w:rsid w:val="00D537E4"/>
    <w:rsid w:val="00D538B1"/>
    <w:rsid w:val="00D5398A"/>
    <w:rsid w:val="00D53AC8"/>
    <w:rsid w:val="00D53DAA"/>
    <w:rsid w:val="00D541A2"/>
    <w:rsid w:val="00D546FF"/>
    <w:rsid w:val="00D54ED4"/>
    <w:rsid w:val="00D552A6"/>
    <w:rsid w:val="00D55415"/>
    <w:rsid w:val="00D55493"/>
    <w:rsid w:val="00D555BF"/>
    <w:rsid w:val="00D55AD5"/>
    <w:rsid w:val="00D57156"/>
    <w:rsid w:val="00D571A6"/>
    <w:rsid w:val="00D57213"/>
    <w:rsid w:val="00D57370"/>
    <w:rsid w:val="00D576CA"/>
    <w:rsid w:val="00D57A46"/>
    <w:rsid w:val="00D57AFE"/>
    <w:rsid w:val="00D57E0F"/>
    <w:rsid w:val="00D60563"/>
    <w:rsid w:val="00D6085B"/>
    <w:rsid w:val="00D60ABF"/>
    <w:rsid w:val="00D60B3A"/>
    <w:rsid w:val="00D614D5"/>
    <w:rsid w:val="00D619EE"/>
    <w:rsid w:val="00D61ABE"/>
    <w:rsid w:val="00D61AF5"/>
    <w:rsid w:val="00D61B4B"/>
    <w:rsid w:val="00D6210F"/>
    <w:rsid w:val="00D621A5"/>
    <w:rsid w:val="00D6249E"/>
    <w:rsid w:val="00D624D3"/>
    <w:rsid w:val="00D62A97"/>
    <w:rsid w:val="00D63CB5"/>
    <w:rsid w:val="00D640C2"/>
    <w:rsid w:val="00D64423"/>
    <w:rsid w:val="00D65183"/>
    <w:rsid w:val="00D652B5"/>
    <w:rsid w:val="00D6547D"/>
    <w:rsid w:val="00D656D3"/>
    <w:rsid w:val="00D65895"/>
    <w:rsid w:val="00D658AA"/>
    <w:rsid w:val="00D66155"/>
    <w:rsid w:val="00D66D5A"/>
    <w:rsid w:val="00D66ED5"/>
    <w:rsid w:val="00D670A2"/>
    <w:rsid w:val="00D678B4"/>
    <w:rsid w:val="00D67FAA"/>
    <w:rsid w:val="00D70375"/>
    <w:rsid w:val="00D708B0"/>
    <w:rsid w:val="00D70947"/>
    <w:rsid w:val="00D70B77"/>
    <w:rsid w:val="00D70B7C"/>
    <w:rsid w:val="00D70D93"/>
    <w:rsid w:val="00D714DC"/>
    <w:rsid w:val="00D7179A"/>
    <w:rsid w:val="00D718BD"/>
    <w:rsid w:val="00D71F0D"/>
    <w:rsid w:val="00D72550"/>
    <w:rsid w:val="00D72E49"/>
    <w:rsid w:val="00D7359F"/>
    <w:rsid w:val="00D73660"/>
    <w:rsid w:val="00D736CF"/>
    <w:rsid w:val="00D73830"/>
    <w:rsid w:val="00D73E92"/>
    <w:rsid w:val="00D73F2B"/>
    <w:rsid w:val="00D74020"/>
    <w:rsid w:val="00D7409C"/>
    <w:rsid w:val="00D74369"/>
    <w:rsid w:val="00D747F3"/>
    <w:rsid w:val="00D748CB"/>
    <w:rsid w:val="00D74A61"/>
    <w:rsid w:val="00D74CC1"/>
    <w:rsid w:val="00D74FCE"/>
    <w:rsid w:val="00D75594"/>
    <w:rsid w:val="00D75B3D"/>
    <w:rsid w:val="00D7648F"/>
    <w:rsid w:val="00D76C62"/>
    <w:rsid w:val="00D76CC1"/>
    <w:rsid w:val="00D76EF1"/>
    <w:rsid w:val="00D77549"/>
    <w:rsid w:val="00D776E8"/>
    <w:rsid w:val="00D77B1D"/>
    <w:rsid w:val="00D77C57"/>
    <w:rsid w:val="00D77DE9"/>
    <w:rsid w:val="00D8021F"/>
    <w:rsid w:val="00D80299"/>
    <w:rsid w:val="00D80383"/>
    <w:rsid w:val="00D804A7"/>
    <w:rsid w:val="00D804C9"/>
    <w:rsid w:val="00D810D3"/>
    <w:rsid w:val="00D81AA1"/>
    <w:rsid w:val="00D81E7C"/>
    <w:rsid w:val="00D81EEB"/>
    <w:rsid w:val="00D823C6"/>
    <w:rsid w:val="00D8244D"/>
    <w:rsid w:val="00D82617"/>
    <w:rsid w:val="00D82F12"/>
    <w:rsid w:val="00D82F15"/>
    <w:rsid w:val="00D8327F"/>
    <w:rsid w:val="00D83DCE"/>
    <w:rsid w:val="00D83E61"/>
    <w:rsid w:val="00D83EC2"/>
    <w:rsid w:val="00D84250"/>
    <w:rsid w:val="00D85AA5"/>
    <w:rsid w:val="00D86075"/>
    <w:rsid w:val="00D86CA3"/>
    <w:rsid w:val="00D87074"/>
    <w:rsid w:val="00D871CE"/>
    <w:rsid w:val="00D871F5"/>
    <w:rsid w:val="00D873D0"/>
    <w:rsid w:val="00D8741B"/>
    <w:rsid w:val="00D878FE"/>
    <w:rsid w:val="00D87C49"/>
    <w:rsid w:val="00D87C8B"/>
    <w:rsid w:val="00D900A7"/>
    <w:rsid w:val="00D90608"/>
    <w:rsid w:val="00D90AC3"/>
    <w:rsid w:val="00D9143D"/>
    <w:rsid w:val="00D9171C"/>
    <w:rsid w:val="00D9196D"/>
    <w:rsid w:val="00D91B0F"/>
    <w:rsid w:val="00D91BE6"/>
    <w:rsid w:val="00D91C4F"/>
    <w:rsid w:val="00D91F7D"/>
    <w:rsid w:val="00D92350"/>
    <w:rsid w:val="00D9246D"/>
    <w:rsid w:val="00D926BE"/>
    <w:rsid w:val="00D92982"/>
    <w:rsid w:val="00D92D00"/>
    <w:rsid w:val="00D92E58"/>
    <w:rsid w:val="00D92E88"/>
    <w:rsid w:val="00D92FD9"/>
    <w:rsid w:val="00D93419"/>
    <w:rsid w:val="00D93587"/>
    <w:rsid w:val="00D939B4"/>
    <w:rsid w:val="00D93A59"/>
    <w:rsid w:val="00D93D7B"/>
    <w:rsid w:val="00D9564F"/>
    <w:rsid w:val="00D95BBA"/>
    <w:rsid w:val="00D95BF1"/>
    <w:rsid w:val="00D96440"/>
    <w:rsid w:val="00D9699E"/>
    <w:rsid w:val="00D96A17"/>
    <w:rsid w:val="00D96A63"/>
    <w:rsid w:val="00D96C30"/>
    <w:rsid w:val="00D96D51"/>
    <w:rsid w:val="00D96ECE"/>
    <w:rsid w:val="00D9713C"/>
    <w:rsid w:val="00D975F5"/>
    <w:rsid w:val="00D9789B"/>
    <w:rsid w:val="00D97965"/>
    <w:rsid w:val="00D97C45"/>
    <w:rsid w:val="00D97C86"/>
    <w:rsid w:val="00D97E51"/>
    <w:rsid w:val="00DA0374"/>
    <w:rsid w:val="00DA0C20"/>
    <w:rsid w:val="00DA175E"/>
    <w:rsid w:val="00DA1D43"/>
    <w:rsid w:val="00DA1E14"/>
    <w:rsid w:val="00DA24B2"/>
    <w:rsid w:val="00DA26A7"/>
    <w:rsid w:val="00DA2755"/>
    <w:rsid w:val="00DA2FCB"/>
    <w:rsid w:val="00DA305E"/>
    <w:rsid w:val="00DA30A6"/>
    <w:rsid w:val="00DA3479"/>
    <w:rsid w:val="00DA3A13"/>
    <w:rsid w:val="00DA3AFB"/>
    <w:rsid w:val="00DA3F87"/>
    <w:rsid w:val="00DA4837"/>
    <w:rsid w:val="00DA4AA9"/>
    <w:rsid w:val="00DA5417"/>
    <w:rsid w:val="00DA55F5"/>
    <w:rsid w:val="00DA56E8"/>
    <w:rsid w:val="00DA5711"/>
    <w:rsid w:val="00DA5866"/>
    <w:rsid w:val="00DA5897"/>
    <w:rsid w:val="00DA59D8"/>
    <w:rsid w:val="00DA66D3"/>
    <w:rsid w:val="00DA6D53"/>
    <w:rsid w:val="00DA751E"/>
    <w:rsid w:val="00DA7601"/>
    <w:rsid w:val="00DA7735"/>
    <w:rsid w:val="00DA7881"/>
    <w:rsid w:val="00DA79E5"/>
    <w:rsid w:val="00DA7EA4"/>
    <w:rsid w:val="00DA7EF6"/>
    <w:rsid w:val="00DB0786"/>
    <w:rsid w:val="00DB0A9F"/>
    <w:rsid w:val="00DB0B47"/>
    <w:rsid w:val="00DB1188"/>
    <w:rsid w:val="00DB14CF"/>
    <w:rsid w:val="00DB19EE"/>
    <w:rsid w:val="00DB2694"/>
    <w:rsid w:val="00DB314E"/>
    <w:rsid w:val="00DB377D"/>
    <w:rsid w:val="00DB3948"/>
    <w:rsid w:val="00DB3E54"/>
    <w:rsid w:val="00DB402A"/>
    <w:rsid w:val="00DB4110"/>
    <w:rsid w:val="00DB453E"/>
    <w:rsid w:val="00DB4DB0"/>
    <w:rsid w:val="00DB560A"/>
    <w:rsid w:val="00DB5CEF"/>
    <w:rsid w:val="00DB5E33"/>
    <w:rsid w:val="00DB65FD"/>
    <w:rsid w:val="00DB66C5"/>
    <w:rsid w:val="00DB741C"/>
    <w:rsid w:val="00DB7F0A"/>
    <w:rsid w:val="00DC0408"/>
    <w:rsid w:val="00DC0881"/>
    <w:rsid w:val="00DC12C3"/>
    <w:rsid w:val="00DC175C"/>
    <w:rsid w:val="00DC18D1"/>
    <w:rsid w:val="00DC1F58"/>
    <w:rsid w:val="00DC22CD"/>
    <w:rsid w:val="00DC2785"/>
    <w:rsid w:val="00DC2D36"/>
    <w:rsid w:val="00DC2E49"/>
    <w:rsid w:val="00DC35DC"/>
    <w:rsid w:val="00DC37E8"/>
    <w:rsid w:val="00DC3B5B"/>
    <w:rsid w:val="00DC3F6C"/>
    <w:rsid w:val="00DC462A"/>
    <w:rsid w:val="00DC499F"/>
    <w:rsid w:val="00DC5299"/>
    <w:rsid w:val="00DC53EF"/>
    <w:rsid w:val="00DC5FCB"/>
    <w:rsid w:val="00DC657E"/>
    <w:rsid w:val="00DC6716"/>
    <w:rsid w:val="00DC6D45"/>
    <w:rsid w:val="00DC7003"/>
    <w:rsid w:val="00DC73BD"/>
    <w:rsid w:val="00DC7B6A"/>
    <w:rsid w:val="00DC7C4B"/>
    <w:rsid w:val="00DC7DC3"/>
    <w:rsid w:val="00DD0268"/>
    <w:rsid w:val="00DD0429"/>
    <w:rsid w:val="00DD0AE2"/>
    <w:rsid w:val="00DD1749"/>
    <w:rsid w:val="00DD1C7D"/>
    <w:rsid w:val="00DD230B"/>
    <w:rsid w:val="00DD2559"/>
    <w:rsid w:val="00DD2C53"/>
    <w:rsid w:val="00DD320B"/>
    <w:rsid w:val="00DD36DB"/>
    <w:rsid w:val="00DD36E6"/>
    <w:rsid w:val="00DD390B"/>
    <w:rsid w:val="00DD3A46"/>
    <w:rsid w:val="00DD4325"/>
    <w:rsid w:val="00DD495C"/>
    <w:rsid w:val="00DD4CC6"/>
    <w:rsid w:val="00DD4E59"/>
    <w:rsid w:val="00DD4FD3"/>
    <w:rsid w:val="00DD5898"/>
    <w:rsid w:val="00DD5C62"/>
    <w:rsid w:val="00DD5E07"/>
    <w:rsid w:val="00DD6103"/>
    <w:rsid w:val="00DD7B50"/>
    <w:rsid w:val="00DD7F37"/>
    <w:rsid w:val="00DD7F97"/>
    <w:rsid w:val="00DD7FB5"/>
    <w:rsid w:val="00DE0F8B"/>
    <w:rsid w:val="00DE13A9"/>
    <w:rsid w:val="00DE15E9"/>
    <w:rsid w:val="00DE1EF6"/>
    <w:rsid w:val="00DE21B1"/>
    <w:rsid w:val="00DE24E6"/>
    <w:rsid w:val="00DE2625"/>
    <w:rsid w:val="00DE2848"/>
    <w:rsid w:val="00DE2CF2"/>
    <w:rsid w:val="00DE2CF3"/>
    <w:rsid w:val="00DE3082"/>
    <w:rsid w:val="00DE3A92"/>
    <w:rsid w:val="00DE3FB7"/>
    <w:rsid w:val="00DE4119"/>
    <w:rsid w:val="00DE5206"/>
    <w:rsid w:val="00DE523A"/>
    <w:rsid w:val="00DE54B1"/>
    <w:rsid w:val="00DE55AC"/>
    <w:rsid w:val="00DE5608"/>
    <w:rsid w:val="00DE58D0"/>
    <w:rsid w:val="00DE5CE1"/>
    <w:rsid w:val="00DE5E41"/>
    <w:rsid w:val="00DE654F"/>
    <w:rsid w:val="00DE682D"/>
    <w:rsid w:val="00DE6B06"/>
    <w:rsid w:val="00DE6C13"/>
    <w:rsid w:val="00DE7B99"/>
    <w:rsid w:val="00DE7C4C"/>
    <w:rsid w:val="00DF002D"/>
    <w:rsid w:val="00DF01F0"/>
    <w:rsid w:val="00DF056F"/>
    <w:rsid w:val="00DF06C8"/>
    <w:rsid w:val="00DF0B6E"/>
    <w:rsid w:val="00DF0E7D"/>
    <w:rsid w:val="00DF11D4"/>
    <w:rsid w:val="00DF1222"/>
    <w:rsid w:val="00DF15E0"/>
    <w:rsid w:val="00DF207F"/>
    <w:rsid w:val="00DF208C"/>
    <w:rsid w:val="00DF2211"/>
    <w:rsid w:val="00DF298E"/>
    <w:rsid w:val="00DF323C"/>
    <w:rsid w:val="00DF36DA"/>
    <w:rsid w:val="00DF37A0"/>
    <w:rsid w:val="00DF40A4"/>
    <w:rsid w:val="00DF493D"/>
    <w:rsid w:val="00DF4E01"/>
    <w:rsid w:val="00DF4FDD"/>
    <w:rsid w:val="00DF5085"/>
    <w:rsid w:val="00DF5898"/>
    <w:rsid w:val="00DF5B3C"/>
    <w:rsid w:val="00DF5C95"/>
    <w:rsid w:val="00DF5CD2"/>
    <w:rsid w:val="00DF5DE2"/>
    <w:rsid w:val="00DF74BE"/>
    <w:rsid w:val="00E00A71"/>
    <w:rsid w:val="00E012EF"/>
    <w:rsid w:val="00E015F8"/>
    <w:rsid w:val="00E0166E"/>
    <w:rsid w:val="00E0196E"/>
    <w:rsid w:val="00E01C9A"/>
    <w:rsid w:val="00E0236B"/>
    <w:rsid w:val="00E0251B"/>
    <w:rsid w:val="00E02B07"/>
    <w:rsid w:val="00E02E71"/>
    <w:rsid w:val="00E02F6E"/>
    <w:rsid w:val="00E030F6"/>
    <w:rsid w:val="00E0377A"/>
    <w:rsid w:val="00E03813"/>
    <w:rsid w:val="00E03AB3"/>
    <w:rsid w:val="00E047F5"/>
    <w:rsid w:val="00E04F6C"/>
    <w:rsid w:val="00E05429"/>
    <w:rsid w:val="00E058A0"/>
    <w:rsid w:val="00E05C75"/>
    <w:rsid w:val="00E05CD2"/>
    <w:rsid w:val="00E061F8"/>
    <w:rsid w:val="00E062B9"/>
    <w:rsid w:val="00E0658B"/>
    <w:rsid w:val="00E065F5"/>
    <w:rsid w:val="00E0677A"/>
    <w:rsid w:val="00E06E16"/>
    <w:rsid w:val="00E07662"/>
    <w:rsid w:val="00E0769F"/>
    <w:rsid w:val="00E07B78"/>
    <w:rsid w:val="00E101D2"/>
    <w:rsid w:val="00E10317"/>
    <w:rsid w:val="00E109CE"/>
    <w:rsid w:val="00E10A69"/>
    <w:rsid w:val="00E10A83"/>
    <w:rsid w:val="00E110E7"/>
    <w:rsid w:val="00E11228"/>
    <w:rsid w:val="00E11B20"/>
    <w:rsid w:val="00E12327"/>
    <w:rsid w:val="00E125E0"/>
    <w:rsid w:val="00E12875"/>
    <w:rsid w:val="00E12F86"/>
    <w:rsid w:val="00E137F2"/>
    <w:rsid w:val="00E14C11"/>
    <w:rsid w:val="00E15AAD"/>
    <w:rsid w:val="00E16570"/>
    <w:rsid w:val="00E1691A"/>
    <w:rsid w:val="00E16D8C"/>
    <w:rsid w:val="00E16E42"/>
    <w:rsid w:val="00E1780E"/>
    <w:rsid w:val="00E17FA2"/>
    <w:rsid w:val="00E2090F"/>
    <w:rsid w:val="00E217BF"/>
    <w:rsid w:val="00E21AC7"/>
    <w:rsid w:val="00E21F13"/>
    <w:rsid w:val="00E22169"/>
    <w:rsid w:val="00E22330"/>
    <w:rsid w:val="00E2256F"/>
    <w:rsid w:val="00E22D50"/>
    <w:rsid w:val="00E23767"/>
    <w:rsid w:val="00E23CDA"/>
    <w:rsid w:val="00E241EE"/>
    <w:rsid w:val="00E245EE"/>
    <w:rsid w:val="00E24620"/>
    <w:rsid w:val="00E24DCB"/>
    <w:rsid w:val="00E25CCF"/>
    <w:rsid w:val="00E26167"/>
    <w:rsid w:val="00E262F2"/>
    <w:rsid w:val="00E26BA6"/>
    <w:rsid w:val="00E2728C"/>
    <w:rsid w:val="00E272D4"/>
    <w:rsid w:val="00E27373"/>
    <w:rsid w:val="00E275E2"/>
    <w:rsid w:val="00E3014E"/>
    <w:rsid w:val="00E3032B"/>
    <w:rsid w:val="00E3033A"/>
    <w:rsid w:val="00E305B0"/>
    <w:rsid w:val="00E30B5A"/>
    <w:rsid w:val="00E30F36"/>
    <w:rsid w:val="00E3123D"/>
    <w:rsid w:val="00E31389"/>
    <w:rsid w:val="00E31461"/>
    <w:rsid w:val="00E315D7"/>
    <w:rsid w:val="00E31BBA"/>
    <w:rsid w:val="00E31D43"/>
    <w:rsid w:val="00E32106"/>
    <w:rsid w:val="00E3223A"/>
    <w:rsid w:val="00E32608"/>
    <w:rsid w:val="00E32E13"/>
    <w:rsid w:val="00E32FE8"/>
    <w:rsid w:val="00E33203"/>
    <w:rsid w:val="00E332F3"/>
    <w:rsid w:val="00E33774"/>
    <w:rsid w:val="00E33B23"/>
    <w:rsid w:val="00E3402F"/>
    <w:rsid w:val="00E34188"/>
    <w:rsid w:val="00E34327"/>
    <w:rsid w:val="00E34447"/>
    <w:rsid w:val="00E34614"/>
    <w:rsid w:val="00E34702"/>
    <w:rsid w:val="00E34866"/>
    <w:rsid w:val="00E34AE7"/>
    <w:rsid w:val="00E34B6E"/>
    <w:rsid w:val="00E34CE6"/>
    <w:rsid w:val="00E35359"/>
    <w:rsid w:val="00E35559"/>
    <w:rsid w:val="00E356C8"/>
    <w:rsid w:val="00E358B3"/>
    <w:rsid w:val="00E36695"/>
    <w:rsid w:val="00E367A1"/>
    <w:rsid w:val="00E36C2C"/>
    <w:rsid w:val="00E36EF9"/>
    <w:rsid w:val="00E36F4A"/>
    <w:rsid w:val="00E3723A"/>
    <w:rsid w:val="00E374D4"/>
    <w:rsid w:val="00E37860"/>
    <w:rsid w:val="00E37867"/>
    <w:rsid w:val="00E37EA6"/>
    <w:rsid w:val="00E40099"/>
    <w:rsid w:val="00E40473"/>
    <w:rsid w:val="00E40BA9"/>
    <w:rsid w:val="00E41073"/>
    <w:rsid w:val="00E41712"/>
    <w:rsid w:val="00E41735"/>
    <w:rsid w:val="00E41FDB"/>
    <w:rsid w:val="00E422E4"/>
    <w:rsid w:val="00E4262C"/>
    <w:rsid w:val="00E42C39"/>
    <w:rsid w:val="00E43457"/>
    <w:rsid w:val="00E43888"/>
    <w:rsid w:val="00E43B78"/>
    <w:rsid w:val="00E43C2B"/>
    <w:rsid w:val="00E43D05"/>
    <w:rsid w:val="00E44493"/>
    <w:rsid w:val="00E4462B"/>
    <w:rsid w:val="00E446F1"/>
    <w:rsid w:val="00E45049"/>
    <w:rsid w:val="00E45145"/>
    <w:rsid w:val="00E453BA"/>
    <w:rsid w:val="00E4540C"/>
    <w:rsid w:val="00E45522"/>
    <w:rsid w:val="00E455BD"/>
    <w:rsid w:val="00E459F9"/>
    <w:rsid w:val="00E45C72"/>
    <w:rsid w:val="00E45FD0"/>
    <w:rsid w:val="00E46645"/>
    <w:rsid w:val="00E466A3"/>
    <w:rsid w:val="00E46886"/>
    <w:rsid w:val="00E46B19"/>
    <w:rsid w:val="00E46B9C"/>
    <w:rsid w:val="00E4761E"/>
    <w:rsid w:val="00E476B8"/>
    <w:rsid w:val="00E47AEF"/>
    <w:rsid w:val="00E47E98"/>
    <w:rsid w:val="00E504D1"/>
    <w:rsid w:val="00E50D8C"/>
    <w:rsid w:val="00E51069"/>
    <w:rsid w:val="00E51096"/>
    <w:rsid w:val="00E51BD8"/>
    <w:rsid w:val="00E51E1A"/>
    <w:rsid w:val="00E524D4"/>
    <w:rsid w:val="00E5282C"/>
    <w:rsid w:val="00E53469"/>
    <w:rsid w:val="00E53B75"/>
    <w:rsid w:val="00E54281"/>
    <w:rsid w:val="00E5434B"/>
    <w:rsid w:val="00E544A2"/>
    <w:rsid w:val="00E54934"/>
    <w:rsid w:val="00E54950"/>
    <w:rsid w:val="00E54A45"/>
    <w:rsid w:val="00E54E3B"/>
    <w:rsid w:val="00E54F80"/>
    <w:rsid w:val="00E551D0"/>
    <w:rsid w:val="00E555AE"/>
    <w:rsid w:val="00E559F0"/>
    <w:rsid w:val="00E55A70"/>
    <w:rsid w:val="00E55F21"/>
    <w:rsid w:val="00E56195"/>
    <w:rsid w:val="00E561A7"/>
    <w:rsid w:val="00E563BE"/>
    <w:rsid w:val="00E5679E"/>
    <w:rsid w:val="00E567A4"/>
    <w:rsid w:val="00E56938"/>
    <w:rsid w:val="00E5733C"/>
    <w:rsid w:val="00E57565"/>
    <w:rsid w:val="00E577A5"/>
    <w:rsid w:val="00E6018F"/>
    <w:rsid w:val="00E6043F"/>
    <w:rsid w:val="00E60851"/>
    <w:rsid w:val="00E6094F"/>
    <w:rsid w:val="00E60E73"/>
    <w:rsid w:val="00E6125B"/>
    <w:rsid w:val="00E6180E"/>
    <w:rsid w:val="00E62026"/>
    <w:rsid w:val="00E628A1"/>
    <w:rsid w:val="00E62C11"/>
    <w:rsid w:val="00E62E13"/>
    <w:rsid w:val="00E63838"/>
    <w:rsid w:val="00E63C1B"/>
    <w:rsid w:val="00E642D8"/>
    <w:rsid w:val="00E64434"/>
    <w:rsid w:val="00E6470C"/>
    <w:rsid w:val="00E651E2"/>
    <w:rsid w:val="00E653F5"/>
    <w:rsid w:val="00E659A6"/>
    <w:rsid w:val="00E65E5F"/>
    <w:rsid w:val="00E666C4"/>
    <w:rsid w:val="00E66993"/>
    <w:rsid w:val="00E66BE7"/>
    <w:rsid w:val="00E67628"/>
    <w:rsid w:val="00E67672"/>
    <w:rsid w:val="00E67B52"/>
    <w:rsid w:val="00E67C51"/>
    <w:rsid w:val="00E70033"/>
    <w:rsid w:val="00E7082B"/>
    <w:rsid w:val="00E709C3"/>
    <w:rsid w:val="00E70C67"/>
    <w:rsid w:val="00E7108E"/>
    <w:rsid w:val="00E714EC"/>
    <w:rsid w:val="00E71BD6"/>
    <w:rsid w:val="00E729CE"/>
    <w:rsid w:val="00E72EFC"/>
    <w:rsid w:val="00E73586"/>
    <w:rsid w:val="00E73955"/>
    <w:rsid w:val="00E743CB"/>
    <w:rsid w:val="00E74410"/>
    <w:rsid w:val="00E74842"/>
    <w:rsid w:val="00E7547F"/>
    <w:rsid w:val="00E758EC"/>
    <w:rsid w:val="00E760DE"/>
    <w:rsid w:val="00E7620D"/>
    <w:rsid w:val="00E7631F"/>
    <w:rsid w:val="00E76548"/>
    <w:rsid w:val="00E76553"/>
    <w:rsid w:val="00E76590"/>
    <w:rsid w:val="00E7659E"/>
    <w:rsid w:val="00E76DCC"/>
    <w:rsid w:val="00E7793F"/>
    <w:rsid w:val="00E77DAF"/>
    <w:rsid w:val="00E80BDB"/>
    <w:rsid w:val="00E80F64"/>
    <w:rsid w:val="00E8150D"/>
    <w:rsid w:val="00E81584"/>
    <w:rsid w:val="00E815E0"/>
    <w:rsid w:val="00E818DB"/>
    <w:rsid w:val="00E81917"/>
    <w:rsid w:val="00E8234C"/>
    <w:rsid w:val="00E8236B"/>
    <w:rsid w:val="00E824D5"/>
    <w:rsid w:val="00E8252F"/>
    <w:rsid w:val="00E8256D"/>
    <w:rsid w:val="00E825A8"/>
    <w:rsid w:val="00E8269C"/>
    <w:rsid w:val="00E82C8F"/>
    <w:rsid w:val="00E82D4A"/>
    <w:rsid w:val="00E830BD"/>
    <w:rsid w:val="00E835E6"/>
    <w:rsid w:val="00E837CD"/>
    <w:rsid w:val="00E83AA9"/>
    <w:rsid w:val="00E84037"/>
    <w:rsid w:val="00E8497E"/>
    <w:rsid w:val="00E84ACA"/>
    <w:rsid w:val="00E84DC3"/>
    <w:rsid w:val="00E85928"/>
    <w:rsid w:val="00E85BB5"/>
    <w:rsid w:val="00E85DC5"/>
    <w:rsid w:val="00E86034"/>
    <w:rsid w:val="00E862DE"/>
    <w:rsid w:val="00E86611"/>
    <w:rsid w:val="00E86F54"/>
    <w:rsid w:val="00E873CC"/>
    <w:rsid w:val="00E87822"/>
    <w:rsid w:val="00E87C9C"/>
    <w:rsid w:val="00E87FCB"/>
    <w:rsid w:val="00E90395"/>
    <w:rsid w:val="00E90A57"/>
    <w:rsid w:val="00E90ADE"/>
    <w:rsid w:val="00E90E49"/>
    <w:rsid w:val="00E917F9"/>
    <w:rsid w:val="00E91B88"/>
    <w:rsid w:val="00E926B0"/>
    <w:rsid w:val="00E9291C"/>
    <w:rsid w:val="00E92D81"/>
    <w:rsid w:val="00E92F62"/>
    <w:rsid w:val="00E933D9"/>
    <w:rsid w:val="00E934FB"/>
    <w:rsid w:val="00E93FFE"/>
    <w:rsid w:val="00E9412B"/>
    <w:rsid w:val="00E941EA"/>
    <w:rsid w:val="00E94287"/>
    <w:rsid w:val="00E94B57"/>
    <w:rsid w:val="00E94F8A"/>
    <w:rsid w:val="00E951D6"/>
    <w:rsid w:val="00E953E4"/>
    <w:rsid w:val="00E954A3"/>
    <w:rsid w:val="00E95654"/>
    <w:rsid w:val="00E956AE"/>
    <w:rsid w:val="00E95A2F"/>
    <w:rsid w:val="00E95B54"/>
    <w:rsid w:val="00E96ABC"/>
    <w:rsid w:val="00E97097"/>
    <w:rsid w:val="00E97171"/>
    <w:rsid w:val="00E97E40"/>
    <w:rsid w:val="00E97FFA"/>
    <w:rsid w:val="00EA04AE"/>
    <w:rsid w:val="00EA096F"/>
    <w:rsid w:val="00EA102A"/>
    <w:rsid w:val="00EA12B3"/>
    <w:rsid w:val="00EA1330"/>
    <w:rsid w:val="00EA1357"/>
    <w:rsid w:val="00EA15F4"/>
    <w:rsid w:val="00EA1ACC"/>
    <w:rsid w:val="00EA1C44"/>
    <w:rsid w:val="00EA1FEF"/>
    <w:rsid w:val="00EA2104"/>
    <w:rsid w:val="00EA2887"/>
    <w:rsid w:val="00EA350B"/>
    <w:rsid w:val="00EA3512"/>
    <w:rsid w:val="00EA373A"/>
    <w:rsid w:val="00EA49DD"/>
    <w:rsid w:val="00EA4CF6"/>
    <w:rsid w:val="00EA4E77"/>
    <w:rsid w:val="00EA55F9"/>
    <w:rsid w:val="00EA5B8E"/>
    <w:rsid w:val="00EA5CEB"/>
    <w:rsid w:val="00EA63C3"/>
    <w:rsid w:val="00EA6832"/>
    <w:rsid w:val="00EA69FA"/>
    <w:rsid w:val="00EA6DC3"/>
    <w:rsid w:val="00EA70DC"/>
    <w:rsid w:val="00EA77F5"/>
    <w:rsid w:val="00EA78D4"/>
    <w:rsid w:val="00EA7A19"/>
    <w:rsid w:val="00EA7A41"/>
    <w:rsid w:val="00EA7E1C"/>
    <w:rsid w:val="00EB077B"/>
    <w:rsid w:val="00EB0EBF"/>
    <w:rsid w:val="00EB185B"/>
    <w:rsid w:val="00EB1A19"/>
    <w:rsid w:val="00EB1E53"/>
    <w:rsid w:val="00EB2490"/>
    <w:rsid w:val="00EB27D6"/>
    <w:rsid w:val="00EB2804"/>
    <w:rsid w:val="00EB2960"/>
    <w:rsid w:val="00EB347C"/>
    <w:rsid w:val="00EB3779"/>
    <w:rsid w:val="00EB3F72"/>
    <w:rsid w:val="00EB4A31"/>
    <w:rsid w:val="00EB4BB5"/>
    <w:rsid w:val="00EB4EA2"/>
    <w:rsid w:val="00EB5054"/>
    <w:rsid w:val="00EB52F1"/>
    <w:rsid w:val="00EB5DF7"/>
    <w:rsid w:val="00EB64C3"/>
    <w:rsid w:val="00EB66DB"/>
    <w:rsid w:val="00EB6CF9"/>
    <w:rsid w:val="00EB6FDB"/>
    <w:rsid w:val="00EB76CB"/>
    <w:rsid w:val="00EB776A"/>
    <w:rsid w:val="00EB7AD7"/>
    <w:rsid w:val="00EB7E04"/>
    <w:rsid w:val="00EC052D"/>
    <w:rsid w:val="00EC0A9A"/>
    <w:rsid w:val="00EC0DE3"/>
    <w:rsid w:val="00EC1AE9"/>
    <w:rsid w:val="00EC1C51"/>
    <w:rsid w:val="00EC21FF"/>
    <w:rsid w:val="00EC24A9"/>
    <w:rsid w:val="00EC24D5"/>
    <w:rsid w:val="00EC27C6"/>
    <w:rsid w:val="00EC27E1"/>
    <w:rsid w:val="00EC2899"/>
    <w:rsid w:val="00EC36D7"/>
    <w:rsid w:val="00EC3753"/>
    <w:rsid w:val="00EC3E2B"/>
    <w:rsid w:val="00EC3F4E"/>
    <w:rsid w:val="00EC419E"/>
    <w:rsid w:val="00EC4207"/>
    <w:rsid w:val="00EC4330"/>
    <w:rsid w:val="00EC50A0"/>
    <w:rsid w:val="00EC5653"/>
    <w:rsid w:val="00EC57A1"/>
    <w:rsid w:val="00EC5E7D"/>
    <w:rsid w:val="00EC647C"/>
    <w:rsid w:val="00EC6CA4"/>
    <w:rsid w:val="00EC71CE"/>
    <w:rsid w:val="00EC7502"/>
    <w:rsid w:val="00EC7A3C"/>
    <w:rsid w:val="00EC7A60"/>
    <w:rsid w:val="00EC7B1A"/>
    <w:rsid w:val="00ED02B8"/>
    <w:rsid w:val="00ED0DF5"/>
    <w:rsid w:val="00ED0FA8"/>
    <w:rsid w:val="00ED1006"/>
    <w:rsid w:val="00ED11DD"/>
    <w:rsid w:val="00ED15CC"/>
    <w:rsid w:val="00ED195F"/>
    <w:rsid w:val="00ED1D44"/>
    <w:rsid w:val="00ED2018"/>
    <w:rsid w:val="00ED20A0"/>
    <w:rsid w:val="00ED25E1"/>
    <w:rsid w:val="00ED2769"/>
    <w:rsid w:val="00ED29EA"/>
    <w:rsid w:val="00ED314F"/>
    <w:rsid w:val="00ED31F8"/>
    <w:rsid w:val="00ED3915"/>
    <w:rsid w:val="00ED43F6"/>
    <w:rsid w:val="00ED4F7D"/>
    <w:rsid w:val="00ED5329"/>
    <w:rsid w:val="00ED565A"/>
    <w:rsid w:val="00ED5708"/>
    <w:rsid w:val="00ED598A"/>
    <w:rsid w:val="00ED5EC8"/>
    <w:rsid w:val="00ED5ED7"/>
    <w:rsid w:val="00ED5FEE"/>
    <w:rsid w:val="00ED60D7"/>
    <w:rsid w:val="00ED624F"/>
    <w:rsid w:val="00ED6579"/>
    <w:rsid w:val="00ED6E7E"/>
    <w:rsid w:val="00ED735C"/>
    <w:rsid w:val="00ED7885"/>
    <w:rsid w:val="00ED7C83"/>
    <w:rsid w:val="00ED7D47"/>
    <w:rsid w:val="00ED7E04"/>
    <w:rsid w:val="00ED7EDC"/>
    <w:rsid w:val="00EE00C2"/>
    <w:rsid w:val="00EE021B"/>
    <w:rsid w:val="00EE0D0A"/>
    <w:rsid w:val="00EE0DA7"/>
    <w:rsid w:val="00EE11F0"/>
    <w:rsid w:val="00EE11F7"/>
    <w:rsid w:val="00EE14C6"/>
    <w:rsid w:val="00EE167E"/>
    <w:rsid w:val="00EE1BA9"/>
    <w:rsid w:val="00EE1D23"/>
    <w:rsid w:val="00EE233D"/>
    <w:rsid w:val="00EE243C"/>
    <w:rsid w:val="00EE259D"/>
    <w:rsid w:val="00EE280C"/>
    <w:rsid w:val="00EE2B45"/>
    <w:rsid w:val="00EE2E29"/>
    <w:rsid w:val="00EE3262"/>
    <w:rsid w:val="00EE32FA"/>
    <w:rsid w:val="00EE33FC"/>
    <w:rsid w:val="00EE34D3"/>
    <w:rsid w:val="00EE34F4"/>
    <w:rsid w:val="00EE36EE"/>
    <w:rsid w:val="00EE3FC6"/>
    <w:rsid w:val="00EE4093"/>
    <w:rsid w:val="00EE4339"/>
    <w:rsid w:val="00EE457C"/>
    <w:rsid w:val="00EE47F3"/>
    <w:rsid w:val="00EE4C4E"/>
    <w:rsid w:val="00EE6737"/>
    <w:rsid w:val="00EE6A4F"/>
    <w:rsid w:val="00EE728D"/>
    <w:rsid w:val="00EE7BB0"/>
    <w:rsid w:val="00EE7D53"/>
    <w:rsid w:val="00EF04AE"/>
    <w:rsid w:val="00EF0811"/>
    <w:rsid w:val="00EF09BF"/>
    <w:rsid w:val="00EF0BF2"/>
    <w:rsid w:val="00EF0BFD"/>
    <w:rsid w:val="00EF108D"/>
    <w:rsid w:val="00EF1591"/>
    <w:rsid w:val="00EF15BC"/>
    <w:rsid w:val="00EF18FE"/>
    <w:rsid w:val="00EF1B82"/>
    <w:rsid w:val="00EF1FD8"/>
    <w:rsid w:val="00EF2A78"/>
    <w:rsid w:val="00EF33AB"/>
    <w:rsid w:val="00EF3AFC"/>
    <w:rsid w:val="00EF3CE4"/>
    <w:rsid w:val="00EF3E17"/>
    <w:rsid w:val="00EF3EEC"/>
    <w:rsid w:val="00EF42FF"/>
    <w:rsid w:val="00EF433D"/>
    <w:rsid w:val="00EF44F1"/>
    <w:rsid w:val="00EF4EFA"/>
    <w:rsid w:val="00EF5065"/>
    <w:rsid w:val="00EF5787"/>
    <w:rsid w:val="00EF5CBC"/>
    <w:rsid w:val="00EF609B"/>
    <w:rsid w:val="00EF60D0"/>
    <w:rsid w:val="00EF668E"/>
    <w:rsid w:val="00EF68C7"/>
    <w:rsid w:val="00EF6FFF"/>
    <w:rsid w:val="00EF7B6A"/>
    <w:rsid w:val="00EF7C1C"/>
    <w:rsid w:val="00EF7C7D"/>
    <w:rsid w:val="00EF7F7F"/>
    <w:rsid w:val="00F00184"/>
    <w:rsid w:val="00F00233"/>
    <w:rsid w:val="00F00437"/>
    <w:rsid w:val="00F005C5"/>
    <w:rsid w:val="00F00B2C"/>
    <w:rsid w:val="00F00D1C"/>
    <w:rsid w:val="00F01159"/>
    <w:rsid w:val="00F01189"/>
    <w:rsid w:val="00F011E8"/>
    <w:rsid w:val="00F01D55"/>
    <w:rsid w:val="00F01E94"/>
    <w:rsid w:val="00F01EC0"/>
    <w:rsid w:val="00F02504"/>
    <w:rsid w:val="00F030D4"/>
    <w:rsid w:val="00F03533"/>
    <w:rsid w:val="00F0373D"/>
    <w:rsid w:val="00F03936"/>
    <w:rsid w:val="00F0399D"/>
    <w:rsid w:val="00F04087"/>
    <w:rsid w:val="00F04D5B"/>
    <w:rsid w:val="00F04D6B"/>
    <w:rsid w:val="00F0528D"/>
    <w:rsid w:val="00F05970"/>
    <w:rsid w:val="00F059A1"/>
    <w:rsid w:val="00F05B5C"/>
    <w:rsid w:val="00F05B84"/>
    <w:rsid w:val="00F06286"/>
    <w:rsid w:val="00F069F7"/>
    <w:rsid w:val="00F06C67"/>
    <w:rsid w:val="00F06DFD"/>
    <w:rsid w:val="00F071D1"/>
    <w:rsid w:val="00F07533"/>
    <w:rsid w:val="00F076D1"/>
    <w:rsid w:val="00F078B8"/>
    <w:rsid w:val="00F07BE1"/>
    <w:rsid w:val="00F10629"/>
    <w:rsid w:val="00F10FB0"/>
    <w:rsid w:val="00F11176"/>
    <w:rsid w:val="00F1182B"/>
    <w:rsid w:val="00F12431"/>
    <w:rsid w:val="00F12482"/>
    <w:rsid w:val="00F12563"/>
    <w:rsid w:val="00F129DE"/>
    <w:rsid w:val="00F12CAD"/>
    <w:rsid w:val="00F13268"/>
    <w:rsid w:val="00F1344C"/>
    <w:rsid w:val="00F135EB"/>
    <w:rsid w:val="00F13F68"/>
    <w:rsid w:val="00F1412A"/>
    <w:rsid w:val="00F147D2"/>
    <w:rsid w:val="00F14E55"/>
    <w:rsid w:val="00F15159"/>
    <w:rsid w:val="00F1548A"/>
    <w:rsid w:val="00F1562F"/>
    <w:rsid w:val="00F15FA5"/>
    <w:rsid w:val="00F16588"/>
    <w:rsid w:val="00F16C98"/>
    <w:rsid w:val="00F16CCD"/>
    <w:rsid w:val="00F16E7F"/>
    <w:rsid w:val="00F178D3"/>
    <w:rsid w:val="00F17D98"/>
    <w:rsid w:val="00F17EE6"/>
    <w:rsid w:val="00F17F5E"/>
    <w:rsid w:val="00F20162"/>
    <w:rsid w:val="00F20650"/>
    <w:rsid w:val="00F209B7"/>
    <w:rsid w:val="00F20A20"/>
    <w:rsid w:val="00F20A21"/>
    <w:rsid w:val="00F21237"/>
    <w:rsid w:val="00F2168B"/>
    <w:rsid w:val="00F21742"/>
    <w:rsid w:val="00F2177A"/>
    <w:rsid w:val="00F21F34"/>
    <w:rsid w:val="00F21FC3"/>
    <w:rsid w:val="00F22371"/>
    <w:rsid w:val="00F23336"/>
    <w:rsid w:val="00F2376F"/>
    <w:rsid w:val="00F238CA"/>
    <w:rsid w:val="00F23BB9"/>
    <w:rsid w:val="00F243D8"/>
    <w:rsid w:val="00F249AC"/>
    <w:rsid w:val="00F24C55"/>
    <w:rsid w:val="00F2502B"/>
    <w:rsid w:val="00F2566D"/>
    <w:rsid w:val="00F258A7"/>
    <w:rsid w:val="00F260A9"/>
    <w:rsid w:val="00F266CA"/>
    <w:rsid w:val="00F274D1"/>
    <w:rsid w:val="00F27843"/>
    <w:rsid w:val="00F27F0E"/>
    <w:rsid w:val="00F27FE2"/>
    <w:rsid w:val="00F305EA"/>
    <w:rsid w:val="00F30620"/>
    <w:rsid w:val="00F30828"/>
    <w:rsid w:val="00F3086B"/>
    <w:rsid w:val="00F30B28"/>
    <w:rsid w:val="00F30CAA"/>
    <w:rsid w:val="00F30EB0"/>
    <w:rsid w:val="00F310E3"/>
    <w:rsid w:val="00F313D6"/>
    <w:rsid w:val="00F3206F"/>
    <w:rsid w:val="00F321E1"/>
    <w:rsid w:val="00F3232C"/>
    <w:rsid w:val="00F32F8C"/>
    <w:rsid w:val="00F333B7"/>
    <w:rsid w:val="00F3396A"/>
    <w:rsid w:val="00F33C93"/>
    <w:rsid w:val="00F33D16"/>
    <w:rsid w:val="00F33E00"/>
    <w:rsid w:val="00F33EBC"/>
    <w:rsid w:val="00F33FF8"/>
    <w:rsid w:val="00F340F0"/>
    <w:rsid w:val="00F34733"/>
    <w:rsid w:val="00F34CF2"/>
    <w:rsid w:val="00F353CC"/>
    <w:rsid w:val="00F36202"/>
    <w:rsid w:val="00F36FA6"/>
    <w:rsid w:val="00F36FE6"/>
    <w:rsid w:val="00F4009B"/>
    <w:rsid w:val="00F400E3"/>
    <w:rsid w:val="00F402DE"/>
    <w:rsid w:val="00F40895"/>
    <w:rsid w:val="00F40977"/>
    <w:rsid w:val="00F40EDF"/>
    <w:rsid w:val="00F40F0C"/>
    <w:rsid w:val="00F4162B"/>
    <w:rsid w:val="00F41C28"/>
    <w:rsid w:val="00F41E1B"/>
    <w:rsid w:val="00F42048"/>
    <w:rsid w:val="00F421AE"/>
    <w:rsid w:val="00F4226C"/>
    <w:rsid w:val="00F43C36"/>
    <w:rsid w:val="00F43E32"/>
    <w:rsid w:val="00F43E3B"/>
    <w:rsid w:val="00F4446E"/>
    <w:rsid w:val="00F444FA"/>
    <w:rsid w:val="00F44CC0"/>
    <w:rsid w:val="00F45173"/>
    <w:rsid w:val="00F4530F"/>
    <w:rsid w:val="00F45437"/>
    <w:rsid w:val="00F4578F"/>
    <w:rsid w:val="00F458B8"/>
    <w:rsid w:val="00F45D79"/>
    <w:rsid w:val="00F468E9"/>
    <w:rsid w:val="00F46D89"/>
    <w:rsid w:val="00F46EF1"/>
    <w:rsid w:val="00F4700E"/>
    <w:rsid w:val="00F474C8"/>
    <w:rsid w:val="00F4766C"/>
    <w:rsid w:val="00F47695"/>
    <w:rsid w:val="00F47F68"/>
    <w:rsid w:val="00F504D9"/>
    <w:rsid w:val="00F505EC"/>
    <w:rsid w:val="00F5060E"/>
    <w:rsid w:val="00F507D1"/>
    <w:rsid w:val="00F50C74"/>
    <w:rsid w:val="00F50EFA"/>
    <w:rsid w:val="00F511C3"/>
    <w:rsid w:val="00F51253"/>
    <w:rsid w:val="00F519CE"/>
    <w:rsid w:val="00F51ADA"/>
    <w:rsid w:val="00F51B6E"/>
    <w:rsid w:val="00F51CAE"/>
    <w:rsid w:val="00F51D77"/>
    <w:rsid w:val="00F51E89"/>
    <w:rsid w:val="00F51F2E"/>
    <w:rsid w:val="00F5234A"/>
    <w:rsid w:val="00F53097"/>
    <w:rsid w:val="00F5386D"/>
    <w:rsid w:val="00F54C40"/>
    <w:rsid w:val="00F5594B"/>
    <w:rsid w:val="00F55BDD"/>
    <w:rsid w:val="00F562D0"/>
    <w:rsid w:val="00F56388"/>
    <w:rsid w:val="00F56E25"/>
    <w:rsid w:val="00F60203"/>
    <w:rsid w:val="00F607C5"/>
    <w:rsid w:val="00F60AF3"/>
    <w:rsid w:val="00F60DEA"/>
    <w:rsid w:val="00F61BEA"/>
    <w:rsid w:val="00F621A5"/>
    <w:rsid w:val="00F623A4"/>
    <w:rsid w:val="00F623E7"/>
    <w:rsid w:val="00F627D7"/>
    <w:rsid w:val="00F62954"/>
    <w:rsid w:val="00F62E4B"/>
    <w:rsid w:val="00F6302A"/>
    <w:rsid w:val="00F63335"/>
    <w:rsid w:val="00F634F7"/>
    <w:rsid w:val="00F63950"/>
    <w:rsid w:val="00F63C1A"/>
    <w:rsid w:val="00F64133"/>
    <w:rsid w:val="00F64302"/>
    <w:rsid w:val="00F643DA"/>
    <w:rsid w:val="00F643F2"/>
    <w:rsid w:val="00F6456F"/>
    <w:rsid w:val="00F64707"/>
    <w:rsid w:val="00F64A87"/>
    <w:rsid w:val="00F64C2B"/>
    <w:rsid w:val="00F6518D"/>
    <w:rsid w:val="00F651BE"/>
    <w:rsid w:val="00F65531"/>
    <w:rsid w:val="00F6574D"/>
    <w:rsid w:val="00F659F8"/>
    <w:rsid w:val="00F65FEF"/>
    <w:rsid w:val="00F667A5"/>
    <w:rsid w:val="00F66875"/>
    <w:rsid w:val="00F66B53"/>
    <w:rsid w:val="00F66F3A"/>
    <w:rsid w:val="00F67172"/>
    <w:rsid w:val="00F67218"/>
    <w:rsid w:val="00F67259"/>
    <w:rsid w:val="00F679D6"/>
    <w:rsid w:val="00F67A61"/>
    <w:rsid w:val="00F67ACD"/>
    <w:rsid w:val="00F67AFF"/>
    <w:rsid w:val="00F67D74"/>
    <w:rsid w:val="00F67ED1"/>
    <w:rsid w:val="00F67F53"/>
    <w:rsid w:val="00F703BE"/>
    <w:rsid w:val="00F7048C"/>
    <w:rsid w:val="00F70870"/>
    <w:rsid w:val="00F70A85"/>
    <w:rsid w:val="00F71116"/>
    <w:rsid w:val="00F71C3F"/>
    <w:rsid w:val="00F71F69"/>
    <w:rsid w:val="00F72128"/>
    <w:rsid w:val="00F72A4C"/>
    <w:rsid w:val="00F72B72"/>
    <w:rsid w:val="00F73610"/>
    <w:rsid w:val="00F73756"/>
    <w:rsid w:val="00F738F6"/>
    <w:rsid w:val="00F73CA6"/>
    <w:rsid w:val="00F73D37"/>
    <w:rsid w:val="00F73D61"/>
    <w:rsid w:val="00F740B5"/>
    <w:rsid w:val="00F740CD"/>
    <w:rsid w:val="00F7494D"/>
    <w:rsid w:val="00F74A0C"/>
    <w:rsid w:val="00F74AD7"/>
    <w:rsid w:val="00F74BB9"/>
    <w:rsid w:val="00F74DBB"/>
    <w:rsid w:val="00F74FE0"/>
    <w:rsid w:val="00F75582"/>
    <w:rsid w:val="00F756AE"/>
    <w:rsid w:val="00F757B9"/>
    <w:rsid w:val="00F75AAC"/>
    <w:rsid w:val="00F75DD1"/>
    <w:rsid w:val="00F76090"/>
    <w:rsid w:val="00F761E2"/>
    <w:rsid w:val="00F7647E"/>
    <w:rsid w:val="00F765E6"/>
    <w:rsid w:val="00F76715"/>
    <w:rsid w:val="00F76EFA"/>
    <w:rsid w:val="00F77BD8"/>
    <w:rsid w:val="00F77E43"/>
    <w:rsid w:val="00F803C2"/>
    <w:rsid w:val="00F804BE"/>
    <w:rsid w:val="00F80C20"/>
    <w:rsid w:val="00F80DC9"/>
    <w:rsid w:val="00F8119F"/>
    <w:rsid w:val="00F8137F"/>
    <w:rsid w:val="00F817C8"/>
    <w:rsid w:val="00F817CE"/>
    <w:rsid w:val="00F8192E"/>
    <w:rsid w:val="00F8216E"/>
    <w:rsid w:val="00F8223B"/>
    <w:rsid w:val="00F822D2"/>
    <w:rsid w:val="00F82683"/>
    <w:rsid w:val="00F8283B"/>
    <w:rsid w:val="00F829F4"/>
    <w:rsid w:val="00F82D21"/>
    <w:rsid w:val="00F82ED2"/>
    <w:rsid w:val="00F837D9"/>
    <w:rsid w:val="00F83E46"/>
    <w:rsid w:val="00F8456C"/>
    <w:rsid w:val="00F84798"/>
    <w:rsid w:val="00F84F92"/>
    <w:rsid w:val="00F853DF"/>
    <w:rsid w:val="00F8572F"/>
    <w:rsid w:val="00F859D8"/>
    <w:rsid w:val="00F85E69"/>
    <w:rsid w:val="00F85E89"/>
    <w:rsid w:val="00F863AF"/>
    <w:rsid w:val="00F8678E"/>
    <w:rsid w:val="00F868F5"/>
    <w:rsid w:val="00F86BC2"/>
    <w:rsid w:val="00F87877"/>
    <w:rsid w:val="00F9005D"/>
    <w:rsid w:val="00F901AD"/>
    <w:rsid w:val="00F903F2"/>
    <w:rsid w:val="00F904AD"/>
    <w:rsid w:val="00F9056A"/>
    <w:rsid w:val="00F9064B"/>
    <w:rsid w:val="00F909D2"/>
    <w:rsid w:val="00F90B15"/>
    <w:rsid w:val="00F90F8D"/>
    <w:rsid w:val="00F918AA"/>
    <w:rsid w:val="00F91982"/>
    <w:rsid w:val="00F91C89"/>
    <w:rsid w:val="00F92047"/>
    <w:rsid w:val="00F92561"/>
    <w:rsid w:val="00F92782"/>
    <w:rsid w:val="00F92BCC"/>
    <w:rsid w:val="00F93AA9"/>
    <w:rsid w:val="00F93BE2"/>
    <w:rsid w:val="00F93C16"/>
    <w:rsid w:val="00F940BD"/>
    <w:rsid w:val="00F9444B"/>
    <w:rsid w:val="00F94874"/>
    <w:rsid w:val="00F949E0"/>
    <w:rsid w:val="00F94E18"/>
    <w:rsid w:val="00F94F64"/>
    <w:rsid w:val="00F9542D"/>
    <w:rsid w:val="00F95613"/>
    <w:rsid w:val="00F95EEF"/>
    <w:rsid w:val="00F960B0"/>
    <w:rsid w:val="00F963E1"/>
    <w:rsid w:val="00F96985"/>
    <w:rsid w:val="00F96D99"/>
    <w:rsid w:val="00F96E79"/>
    <w:rsid w:val="00F9726B"/>
    <w:rsid w:val="00F97838"/>
    <w:rsid w:val="00F97EFC"/>
    <w:rsid w:val="00F97F10"/>
    <w:rsid w:val="00F97F75"/>
    <w:rsid w:val="00FA0772"/>
    <w:rsid w:val="00FA082F"/>
    <w:rsid w:val="00FA18E4"/>
    <w:rsid w:val="00FA1BF8"/>
    <w:rsid w:val="00FA1CD8"/>
    <w:rsid w:val="00FA20BC"/>
    <w:rsid w:val="00FA2BB3"/>
    <w:rsid w:val="00FA317C"/>
    <w:rsid w:val="00FA33FF"/>
    <w:rsid w:val="00FA354B"/>
    <w:rsid w:val="00FA3914"/>
    <w:rsid w:val="00FA3D46"/>
    <w:rsid w:val="00FA4186"/>
    <w:rsid w:val="00FA496F"/>
    <w:rsid w:val="00FA4CAA"/>
    <w:rsid w:val="00FA52D7"/>
    <w:rsid w:val="00FA62CF"/>
    <w:rsid w:val="00FA66A8"/>
    <w:rsid w:val="00FA6829"/>
    <w:rsid w:val="00FA6A75"/>
    <w:rsid w:val="00FA6C95"/>
    <w:rsid w:val="00FA7867"/>
    <w:rsid w:val="00FA7D3B"/>
    <w:rsid w:val="00FA7F1C"/>
    <w:rsid w:val="00FB019F"/>
    <w:rsid w:val="00FB02D6"/>
    <w:rsid w:val="00FB04D7"/>
    <w:rsid w:val="00FB0C78"/>
    <w:rsid w:val="00FB10AA"/>
    <w:rsid w:val="00FB1740"/>
    <w:rsid w:val="00FB1BBD"/>
    <w:rsid w:val="00FB25A4"/>
    <w:rsid w:val="00FB2DDD"/>
    <w:rsid w:val="00FB302A"/>
    <w:rsid w:val="00FB3199"/>
    <w:rsid w:val="00FB4036"/>
    <w:rsid w:val="00FB406A"/>
    <w:rsid w:val="00FB40EF"/>
    <w:rsid w:val="00FB434D"/>
    <w:rsid w:val="00FB47C1"/>
    <w:rsid w:val="00FB4A6C"/>
    <w:rsid w:val="00FB4C80"/>
    <w:rsid w:val="00FB5320"/>
    <w:rsid w:val="00FB5E3F"/>
    <w:rsid w:val="00FB673B"/>
    <w:rsid w:val="00FB6A6A"/>
    <w:rsid w:val="00FB7D6F"/>
    <w:rsid w:val="00FC0117"/>
    <w:rsid w:val="00FC011C"/>
    <w:rsid w:val="00FC0981"/>
    <w:rsid w:val="00FC31AE"/>
    <w:rsid w:val="00FC3E4B"/>
    <w:rsid w:val="00FC415D"/>
    <w:rsid w:val="00FC43C3"/>
    <w:rsid w:val="00FC4967"/>
    <w:rsid w:val="00FC4B71"/>
    <w:rsid w:val="00FC4BCC"/>
    <w:rsid w:val="00FC4C31"/>
    <w:rsid w:val="00FC5349"/>
    <w:rsid w:val="00FC555B"/>
    <w:rsid w:val="00FC55EB"/>
    <w:rsid w:val="00FC5CFE"/>
    <w:rsid w:val="00FC66FF"/>
    <w:rsid w:val="00FC6881"/>
    <w:rsid w:val="00FC6B40"/>
    <w:rsid w:val="00FC6CDE"/>
    <w:rsid w:val="00FC71B4"/>
    <w:rsid w:val="00FC7218"/>
    <w:rsid w:val="00FC7429"/>
    <w:rsid w:val="00FC7893"/>
    <w:rsid w:val="00FC7B99"/>
    <w:rsid w:val="00FC7CA2"/>
    <w:rsid w:val="00FD076F"/>
    <w:rsid w:val="00FD07F6"/>
    <w:rsid w:val="00FD0A32"/>
    <w:rsid w:val="00FD1D4F"/>
    <w:rsid w:val="00FD1EC8"/>
    <w:rsid w:val="00FD2494"/>
    <w:rsid w:val="00FD2568"/>
    <w:rsid w:val="00FD2D08"/>
    <w:rsid w:val="00FD2D9E"/>
    <w:rsid w:val="00FD32FE"/>
    <w:rsid w:val="00FD3424"/>
    <w:rsid w:val="00FD3992"/>
    <w:rsid w:val="00FD4321"/>
    <w:rsid w:val="00FD45CC"/>
    <w:rsid w:val="00FD47ED"/>
    <w:rsid w:val="00FD52A9"/>
    <w:rsid w:val="00FD5805"/>
    <w:rsid w:val="00FD582E"/>
    <w:rsid w:val="00FD5AB5"/>
    <w:rsid w:val="00FD5ABA"/>
    <w:rsid w:val="00FD6026"/>
    <w:rsid w:val="00FD614D"/>
    <w:rsid w:val="00FD69C4"/>
    <w:rsid w:val="00FD6EE3"/>
    <w:rsid w:val="00FD7050"/>
    <w:rsid w:val="00FD732A"/>
    <w:rsid w:val="00FD74DB"/>
    <w:rsid w:val="00FD7660"/>
    <w:rsid w:val="00FE0081"/>
    <w:rsid w:val="00FE0277"/>
    <w:rsid w:val="00FE054C"/>
    <w:rsid w:val="00FE0655"/>
    <w:rsid w:val="00FE0A9B"/>
    <w:rsid w:val="00FE0B24"/>
    <w:rsid w:val="00FE0E2B"/>
    <w:rsid w:val="00FE1A8F"/>
    <w:rsid w:val="00FE1C54"/>
    <w:rsid w:val="00FE1DB6"/>
    <w:rsid w:val="00FE1E1B"/>
    <w:rsid w:val="00FE1E5A"/>
    <w:rsid w:val="00FE202A"/>
    <w:rsid w:val="00FE226D"/>
    <w:rsid w:val="00FE2365"/>
    <w:rsid w:val="00FE2372"/>
    <w:rsid w:val="00FE26CA"/>
    <w:rsid w:val="00FE270A"/>
    <w:rsid w:val="00FE2969"/>
    <w:rsid w:val="00FE2999"/>
    <w:rsid w:val="00FE318B"/>
    <w:rsid w:val="00FE31DC"/>
    <w:rsid w:val="00FE3315"/>
    <w:rsid w:val="00FE353C"/>
    <w:rsid w:val="00FE37D7"/>
    <w:rsid w:val="00FE388F"/>
    <w:rsid w:val="00FE3A44"/>
    <w:rsid w:val="00FE3AD5"/>
    <w:rsid w:val="00FE3D49"/>
    <w:rsid w:val="00FE3F21"/>
    <w:rsid w:val="00FE4326"/>
    <w:rsid w:val="00FE49ED"/>
    <w:rsid w:val="00FE4C7B"/>
    <w:rsid w:val="00FE4F8E"/>
    <w:rsid w:val="00FE5B37"/>
    <w:rsid w:val="00FE5BE8"/>
    <w:rsid w:val="00FE5C38"/>
    <w:rsid w:val="00FE5EE6"/>
    <w:rsid w:val="00FE66C0"/>
    <w:rsid w:val="00FE6780"/>
    <w:rsid w:val="00FE67D8"/>
    <w:rsid w:val="00FE7146"/>
    <w:rsid w:val="00FE7336"/>
    <w:rsid w:val="00FE769B"/>
    <w:rsid w:val="00FE781F"/>
    <w:rsid w:val="00FE787C"/>
    <w:rsid w:val="00FE7A36"/>
    <w:rsid w:val="00FE7FD8"/>
    <w:rsid w:val="00FF01D1"/>
    <w:rsid w:val="00FF0D3D"/>
    <w:rsid w:val="00FF0E60"/>
    <w:rsid w:val="00FF1199"/>
    <w:rsid w:val="00FF1227"/>
    <w:rsid w:val="00FF13AB"/>
    <w:rsid w:val="00FF2207"/>
    <w:rsid w:val="00FF2793"/>
    <w:rsid w:val="00FF27FB"/>
    <w:rsid w:val="00FF291C"/>
    <w:rsid w:val="00FF3004"/>
    <w:rsid w:val="00FF38A3"/>
    <w:rsid w:val="00FF3BE3"/>
    <w:rsid w:val="00FF3C8F"/>
    <w:rsid w:val="00FF3E64"/>
    <w:rsid w:val="00FF45A5"/>
    <w:rsid w:val="00FF460F"/>
    <w:rsid w:val="00FF497F"/>
    <w:rsid w:val="00FF4B8D"/>
    <w:rsid w:val="00FF5214"/>
    <w:rsid w:val="00FF583C"/>
    <w:rsid w:val="00FF5C91"/>
    <w:rsid w:val="00FF6149"/>
    <w:rsid w:val="00FF67CD"/>
    <w:rsid w:val="00FF6F71"/>
    <w:rsid w:val="00FF6F9D"/>
    <w:rsid w:val="00FF7596"/>
    <w:rsid w:val="01AE58CE"/>
    <w:rsid w:val="023F9FBB"/>
    <w:rsid w:val="02C801ED"/>
    <w:rsid w:val="061BC5A1"/>
    <w:rsid w:val="072E6760"/>
    <w:rsid w:val="0B51E922"/>
    <w:rsid w:val="0CEDB983"/>
    <w:rsid w:val="0DA6C55A"/>
    <w:rsid w:val="107A8C82"/>
    <w:rsid w:val="10DE661C"/>
    <w:rsid w:val="11E063F6"/>
    <w:rsid w:val="12191678"/>
    <w:rsid w:val="125F9FC8"/>
    <w:rsid w:val="134CE38D"/>
    <w:rsid w:val="167BC2E3"/>
    <w:rsid w:val="18179344"/>
    <w:rsid w:val="1A6AA917"/>
    <w:rsid w:val="1A841972"/>
    <w:rsid w:val="2131A8F4"/>
    <w:rsid w:val="21CAC4D2"/>
    <w:rsid w:val="234E25D8"/>
    <w:rsid w:val="23A942DB"/>
    <w:rsid w:val="23FF3A49"/>
    <w:rsid w:val="2437B5C9"/>
    <w:rsid w:val="2A804B91"/>
    <w:rsid w:val="2BB857D3"/>
    <w:rsid w:val="30B4F636"/>
    <w:rsid w:val="38766800"/>
    <w:rsid w:val="3FA92EFB"/>
    <w:rsid w:val="41E04B75"/>
    <w:rsid w:val="43A08102"/>
    <w:rsid w:val="452B8CE5"/>
    <w:rsid w:val="4623CFD5"/>
    <w:rsid w:val="47A0B65D"/>
    <w:rsid w:val="4AC67940"/>
    <w:rsid w:val="50B2DE87"/>
    <w:rsid w:val="530252DD"/>
    <w:rsid w:val="53461ADC"/>
    <w:rsid w:val="592B4744"/>
    <w:rsid w:val="59C2A3C1"/>
    <w:rsid w:val="5BC9157F"/>
    <w:rsid w:val="5C6E24D5"/>
    <w:rsid w:val="5D9CF816"/>
    <w:rsid w:val="60BB707B"/>
    <w:rsid w:val="62066F71"/>
    <w:rsid w:val="625740DC"/>
    <w:rsid w:val="62E80280"/>
    <w:rsid w:val="672AB1FF"/>
    <w:rsid w:val="67958333"/>
    <w:rsid w:val="6BB8F0A2"/>
    <w:rsid w:val="6C55A415"/>
    <w:rsid w:val="6FB6DBA7"/>
    <w:rsid w:val="71CA323A"/>
    <w:rsid w:val="73291563"/>
    <w:rsid w:val="73E20EA6"/>
    <w:rsid w:val="76779647"/>
    <w:rsid w:val="783498BC"/>
    <w:rsid w:val="791CC5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9"/>
    <o:shapelayout v:ext="edit">
      <o:idmap v:ext="edit" data="1"/>
    </o:shapelayout>
  </w:shapeDefaults>
  <w:decimalSymbol w:val=","/>
  <w:listSeparator w:val=","/>
  <w14:docId w14:val="246B1881"/>
  <w15:chartTrackingRefBased/>
  <w15:docId w15:val="{F367E9CB-DBCE-407B-A401-DD624F34A4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8307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cap Char,Caption Char,Caption Char1 Char,cap Char Char1,Caption Char Char1 Char,cap Char2,条目,cap1,cap2,cap11,Légende-figure,Légende-figure Char,Beschrifubg,Beschriftung Char,label,cap11 Char,cap11 Char Char Char,captions"/>
    <w:basedOn w:val="Normal"/>
    <w:next w:val="Normal"/>
    <w:link w:val="CaptionChar1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2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  <w:tabs>
        <w:tab w:val="num" w:pos="360"/>
      </w:tabs>
      <w:ind w:left="1304" w:hanging="1304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aliases w:val="EN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5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ê¥¹¥È¶ÎÂä,¥¡¡¡¡ì¬º¥¹¥È¶ÎÂä,ÁÐ³ö¶ÎÂä,列表段落1,—ño’i—Ž,1st level - Bullet List Paragraph,Lettre d'introduction,Paragrafo elenco,Normal bullet 2,Bullet list,목록단락,列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ê¥¹¥È¶ÎÂä Char,¥¡¡¡¡ì¬º¥¹¥È¶ÎÂä Char,ÁÐ³ö¶ÎÂä Char,列表段落1 Char,—ño’i—Ž Char,Paragrafo elenco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paragraph" w:customStyle="1" w:styleId="Pa10">
    <w:name w:val="Pa10"/>
    <w:basedOn w:val="Normal"/>
    <w:next w:val="Normal"/>
    <w:uiPriority w:val="99"/>
    <w:rsid w:val="00880AD1"/>
    <w:pPr>
      <w:overflowPunct/>
      <w:spacing w:after="0" w:line="181" w:lineRule="atLeast"/>
      <w:textAlignment w:val="auto"/>
    </w:pPr>
    <w:rPr>
      <w:rFonts w:ascii="ClassicoURW" w:hAnsi="ClassicoURW"/>
      <w:sz w:val="24"/>
      <w:szCs w:val="24"/>
      <w:lang w:val="en-US" w:eastAsia="en-GB"/>
    </w:rPr>
  </w:style>
  <w:style w:type="character" w:customStyle="1" w:styleId="IvDInstructiontextChar">
    <w:name w:val="IvD Instructiontext Char"/>
    <w:link w:val="IvDInstructiontext"/>
    <w:uiPriority w:val="99"/>
    <w:locked/>
    <w:rsid w:val="004D75CB"/>
    <w:rPr>
      <w:rFonts w:ascii="Arial" w:hAnsi="Arial" w:cs="Arial"/>
      <w:i/>
      <w:color w:val="7F7F7F" w:themeColor="text1" w:themeTint="80"/>
      <w:spacing w:val="2"/>
      <w:sz w:val="18"/>
      <w:szCs w:val="18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4D75C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cs="Arial"/>
      <w:i/>
      <w:color w:val="7F7F7F" w:themeColor="text1" w:themeTint="80"/>
      <w:spacing w:val="2"/>
      <w:sz w:val="18"/>
      <w:szCs w:val="18"/>
      <w:lang w:eastAsia="en-GB"/>
    </w:rPr>
  </w:style>
  <w:style w:type="character" w:customStyle="1" w:styleId="IvDbodytextChar">
    <w:name w:val="IvD bodytext Char"/>
    <w:basedOn w:val="DefaultParagraphFont"/>
    <w:link w:val="IvDbodytext"/>
    <w:locked/>
    <w:rsid w:val="004D75CB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4D75C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cs="Arial"/>
      <w:spacing w:val="2"/>
      <w:lang w:eastAsia="en-GB"/>
    </w:rPr>
  </w:style>
  <w:style w:type="paragraph" w:customStyle="1" w:styleId="PropObs">
    <w:name w:val="PropObs"/>
    <w:basedOn w:val="Normal"/>
    <w:link w:val="PropObsChar"/>
    <w:qFormat/>
    <w:rsid w:val="00414B38"/>
    <w:pPr>
      <w:numPr>
        <w:numId w:val="13"/>
      </w:numPr>
      <w:overflowPunct/>
      <w:autoSpaceDE/>
      <w:autoSpaceDN/>
      <w:adjustRightInd/>
      <w:spacing w:after="0"/>
      <w:ind w:left="1134" w:hanging="1134"/>
      <w:jc w:val="both"/>
      <w:textAlignment w:val="auto"/>
    </w:pPr>
    <w:rPr>
      <w:rFonts w:ascii="Calibri" w:eastAsia="MS Mincho" w:hAnsi="Calibri"/>
      <w:b/>
      <w:lang w:eastAsia="sv-SE"/>
    </w:rPr>
  </w:style>
  <w:style w:type="character" w:customStyle="1" w:styleId="PropObsChar">
    <w:name w:val="PropObs Char"/>
    <w:link w:val="PropObs"/>
    <w:rsid w:val="00414B38"/>
    <w:rPr>
      <w:rFonts w:ascii="Calibri" w:eastAsia="MS Mincho" w:hAnsi="Calibri"/>
      <w:b/>
      <w:lang w:eastAsia="sv-SE"/>
    </w:rPr>
  </w:style>
  <w:style w:type="paragraph" w:styleId="NoSpacing">
    <w:name w:val="No Spacing"/>
    <w:uiPriority w:val="1"/>
    <w:qFormat/>
    <w:rsid w:val="00BA7248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eastAsia="ja-JP"/>
    </w:rPr>
  </w:style>
  <w:style w:type="paragraph" w:styleId="NormalWeb">
    <w:name w:val="Normal (Web)"/>
    <w:basedOn w:val="Normal"/>
    <w:uiPriority w:val="99"/>
    <w:unhideWhenUsed/>
    <w:rsid w:val="002F4AD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sv-SE" w:eastAsia="sv-SE"/>
    </w:rPr>
  </w:style>
  <w:style w:type="paragraph" w:customStyle="1" w:styleId="CharCharCharCharCharChar">
    <w:name w:val="Char Char Char Char Char Char"/>
    <w:semiHidden/>
    <w:rsid w:val="00465997"/>
    <w:pPr>
      <w:keepNext/>
      <w:numPr>
        <w:numId w:val="14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styleId="UnresolvedMention">
    <w:name w:val="Unresolved Mention"/>
    <w:basedOn w:val="DefaultParagraphFont"/>
    <w:uiPriority w:val="99"/>
    <w:unhideWhenUsed/>
    <w:rsid w:val="00462A49"/>
    <w:rPr>
      <w:color w:val="605E5C"/>
      <w:shd w:val="clear" w:color="auto" w:fill="E1DFDD"/>
    </w:rPr>
  </w:style>
  <w:style w:type="paragraph" w:customStyle="1" w:styleId="Agreement">
    <w:name w:val="Agreement"/>
    <w:basedOn w:val="Normal"/>
    <w:rsid w:val="00943568"/>
    <w:pPr>
      <w:numPr>
        <w:numId w:val="15"/>
      </w:numPr>
      <w:overflowPunct/>
      <w:autoSpaceDE/>
      <w:autoSpaceDN/>
      <w:adjustRightInd/>
      <w:spacing w:before="60" w:after="0"/>
      <w:textAlignment w:val="auto"/>
    </w:pPr>
    <w:rPr>
      <w:rFonts w:ascii="Arial" w:eastAsiaTheme="minorHAnsi" w:hAnsi="Arial" w:cs="Arial"/>
      <w:b/>
      <w:bCs/>
      <w:lang w:val="sv-SE" w:eastAsia="sv-SE"/>
    </w:rPr>
  </w:style>
  <w:style w:type="character" w:styleId="PlaceholderText">
    <w:name w:val="Placeholder Text"/>
    <w:basedOn w:val="DefaultParagraphFont"/>
    <w:uiPriority w:val="99"/>
    <w:semiHidden/>
    <w:rsid w:val="00A86CED"/>
    <w:rPr>
      <w:color w:val="808080"/>
    </w:rPr>
  </w:style>
  <w:style w:type="paragraph" w:customStyle="1" w:styleId="textintend1">
    <w:name w:val="text intend 1"/>
    <w:basedOn w:val="Normal"/>
    <w:rsid w:val="005B1793"/>
    <w:pPr>
      <w:numPr>
        <w:numId w:val="17"/>
      </w:numPr>
      <w:spacing w:after="120"/>
      <w:jc w:val="both"/>
    </w:pPr>
    <w:rPr>
      <w:rFonts w:eastAsia="MS Mincho"/>
      <w:sz w:val="24"/>
      <w:lang w:val="en-US" w:eastAsia="en-GB"/>
    </w:rPr>
  </w:style>
  <w:style w:type="character" w:customStyle="1" w:styleId="TACChar">
    <w:name w:val="TAC Char"/>
    <w:link w:val="TAC"/>
    <w:qFormat/>
    <w:locked/>
    <w:rsid w:val="00CB6714"/>
    <w:rPr>
      <w:rFonts w:ascii="Arial" w:hAnsi="Arial"/>
      <w:sz w:val="18"/>
      <w:lang w:val="x-none" w:eastAsia="x-non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,cap1 Char,cap2 Char,cap11 Char1,Légende-figure Char1,Légende-figure Char Char,Beschrifubg Char"/>
    <w:link w:val="Caption"/>
    <w:rsid w:val="0018159A"/>
    <w:rPr>
      <w:rFonts w:ascii="Times New Roman" w:hAnsi="Times New Roman"/>
      <w:b/>
    </w:rPr>
  </w:style>
  <w:style w:type="character" w:styleId="Mention">
    <w:name w:val="Mention"/>
    <w:basedOn w:val="DefaultParagraphFont"/>
    <w:uiPriority w:val="99"/>
    <w:unhideWhenUsed/>
    <w:rsid w:val="004B108F"/>
    <w:rPr>
      <w:color w:val="2B579A"/>
      <w:shd w:val="clear" w:color="auto" w:fill="E1DFDD"/>
    </w:rPr>
  </w:style>
  <w:style w:type="paragraph" w:styleId="Revision">
    <w:name w:val="Revision"/>
    <w:hidden/>
    <w:uiPriority w:val="99"/>
    <w:semiHidden/>
    <w:rsid w:val="007B1286"/>
    <w:rPr>
      <w:rFonts w:ascii="Times New Roman" w:hAnsi="Times New Roman"/>
      <w:lang w:eastAsia="ja-JP"/>
    </w:rPr>
  </w:style>
  <w:style w:type="paragraph" w:customStyle="1" w:styleId="IvDtabletext">
    <w:name w:val="IvD tabletext"/>
    <w:basedOn w:val="BodyText"/>
    <w:link w:val="IvDtabletextChar"/>
    <w:qFormat/>
    <w:rsid w:val="00203B0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100" w:after="100"/>
      <w:jc w:val="left"/>
      <w:textAlignment w:val="auto"/>
    </w:pPr>
    <w:rPr>
      <w:spacing w:val="2"/>
      <w:lang w:val="en-US" w:eastAsia="en-US"/>
    </w:rPr>
  </w:style>
  <w:style w:type="character" w:customStyle="1" w:styleId="IvDtabletextChar">
    <w:name w:val="IvD tabletext Char"/>
    <w:basedOn w:val="DefaultParagraphFont"/>
    <w:link w:val="IvDtabletext"/>
    <w:rsid w:val="00203B00"/>
    <w:rPr>
      <w:rFonts w:ascii="Arial" w:hAnsi="Arial"/>
      <w:spacing w:val="2"/>
      <w:lang w:val="en-US" w:eastAsia="en-US"/>
    </w:rPr>
  </w:style>
  <w:style w:type="character" w:customStyle="1" w:styleId="B3Char">
    <w:name w:val="B3 Char"/>
    <w:rsid w:val="002C5912"/>
    <w:rPr>
      <w:rFonts w:eastAsia="Times New Roman"/>
    </w:rPr>
  </w:style>
  <w:style w:type="character" w:customStyle="1" w:styleId="B1Char">
    <w:name w:val="B1 Char"/>
    <w:qFormat/>
    <w:rsid w:val="00C35B0D"/>
    <w:rPr>
      <w:rFonts w:eastAsia="Times New Roman"/>
      <w:lang w:val="en-GB" w:eastAsia="en-GB"/>
    </w:rPr>
  </w:style>
  <w:style w:type="paragraph" w:customStyle="1" w:styleId="Instructiontext">
    <w:name w:val="Instruction text"/>
    <w:basedOn w:val="BodyText"/>
    <w:link w:val="InstructiontextChar"/>
    <w:uiPriority w:val="99"/>
    <w:qFormat/>
    <w:rsid w:val="00065248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InstructiontextChar">
    <w:name w:val="Instruction text Char"/>
    <w:link w:val="Instructiontext"/>
    <w:uiPriority w:val="99"/>
    <w:rsid w:val="00065248"/>
    <w:rPr>
      <w:rFonts w:ascii="Arial" w:hAnsi="Arial"/>
      <w:i/>
      <w:color w:val="7F7F7F" w:themeColor="text1" w:themeTint="80"/>
      <w:spacing w:val="2"/>
      <w:sz w:val="18"/>
      <w:szCs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5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560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924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81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2461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9973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64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6374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2656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6029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5594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3692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370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8448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5521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7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4327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1566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334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7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44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40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9943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812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1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8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2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131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68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0424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64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7535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4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4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351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68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821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2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3105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0839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59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4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5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7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75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376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32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7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12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33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43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7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9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0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5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6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63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6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1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1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5149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7226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2360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0854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8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6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2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1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0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0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2314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4377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7211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2092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79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4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059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052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2438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6334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11140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337201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51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182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1163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0045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226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0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8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9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6723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3559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3977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544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1765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0016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1068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7539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3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5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5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2300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878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997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66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13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1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5910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2901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7643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120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8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63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0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15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5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86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1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6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1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4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7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2897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20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21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114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239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090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5168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6076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3320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4524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8319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3986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8009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666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2614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6971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5587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4411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8076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049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3194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885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4775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1185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2733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2208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0949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7026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9820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5342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184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782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2824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3370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1759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28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54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1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6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14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3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5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6099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9455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5954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54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2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9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6111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10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53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2137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17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3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0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0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8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0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170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0560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7415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049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18827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771243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309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9182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725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36415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452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emf"/><Relationship Id="rId18" Type="http://schemas.openxmlformats.org/officeDocument/2006/relationships/image" Target="media/image6.emf"/><Relationship Id="rId3" Type="http://schemas.openxmlformats.org/officeDocument/2006/relationships/customXml" Target="../customXml/item3.xml"/><Relationship Id="rId21" Type="http://schemas.openxmlformats.org/officeDocument/2006/relationships/image" Target="media/image8.emf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package" Target="embeddings/Microsoft_Visio_Drawing1.vsdx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image" Target="media/image5.emf"/><Relationship Id="rId20" Type="http://schemas.openxmlformats.org/officeDocument/2006/relationships/image" Target="media/image7.emf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image" Target="media/image4.png"/><Relationship Id="rId23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package" Target="embeddings/Microsoft_Visio_Drawing2.vsdx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package" Target="embeddings/Microsoft_Visio_Drawing.vsdx"/><Relationship Id="rId22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wea-L1\Working%20Areas\R1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SharedWithUsers xmlns="9b239327-9e80-40e4-b1b7-4394fed77a33">
      <UserInfo>
        <DisplayName/>
        <AccountId xsi:nil="true"/>
        <AccountType/>
      </UserInfo>
    </SharedWithUsers>
    <MediaLengthInSeconds xmlns="2f282d3b-eb4a-4b09-b61f-b9593442e286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40A84D9-A239-48BB-9EF8-246DD26FA435}">
  <ds:schemaRefs>
    <ds:schemaRef ds:uri="http://purl.org/dc/elements/1.1/"/>
    <ds:schemaRef ds:uri="2f282d3b-eb4a-4b09-b61f-b9593442e286"/>
    <ds:schemaRef ds:uri="http://purl.org/dc/terms/"/>
    <ds:schemaRef ds:uri="d8762117-8292-4133-b1c7-eab5c6487cfd"/>
    <ds:schemaRef ds:uri="http://purl.org/dc/dcmitype/"/>
    <ds:schemaRef ds:uri="http://schemas.microsoft.com/sharepoint/v3"/>
    <ds:schemaRef ds:uri="http://schemas.microsoft.com/office/2006/documentManagement/types"/>
    <ds:schemaRef ds:uri="http://schemas.microsoft.com/office/2006/metadata/properties"/>
    <ds:schemaRef ds:uri="http://schemas.openxmlformats.org/package/2006/metadata/core-properties"/>
    <ds:schemaRef ds:uri="http://schemas.microsoft.com/office/infopath/2007/PartnerControls"/>
    <ds:schemaRef ds:uri="9b239327-9e80-40e4-b1b7-4394fed77a33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6987B038-8492-45E0-B6CF-2DF1BA42E0F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1AF857D-A60B-49AC-B83D-F946BC3B93C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CA8A3F5-0963-4362-BA81-81E48A5C5D5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R1-xxxxxx Contribution Template</Template>
  <TotalTime>0</TotalTime>
  <Pages>8</Pages>
  <Words>2077</Words>
  <Characters>11845</Characters>
  <Application>Microsoft Office Word</Application>
  <DocSecurity>0</DocSecurity>
  <Lines>98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13895</CharactersWithSpaces>
  <SharedDoc>false</SharedDoc>
  <HLinks>
    <vt:vector size="24" baseType="variant">
      <vt:variant>
        <vt:i4>1376313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_Toc101809935</vt:lpwstr>
      </vt:variant>
      <vt:variant>
        <vt:i4>1376313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_Toc101809934</vt:lpwstr>
      </vt:variant>
      <vt:variant>
        <vt:i4>1376313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_Toc101809933</vt:lpwstr>
      </vt:variant>
      <vt:variant>
        <vt:i4>1310776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_Toc101387075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Gerardo Agni Medina Acosta</dc:creator>
  <cp:keywords>3GPP; Ericsson; TDoc</cp:keywords>
  <dc:description/>
  <cp:lastModifiedBy>Ericsson</cp:lastModifiedBy>
  <cp:revision>2</cp:revision>
  <cp:lastPrinted>2008-01-30T22:09:00Z</cp:lastPrinted>
  <dcterms:created xsi:type="dcterms:W3CDTF">2022-08-10T06:05:00Z</dcterms:created>
  <dcterms:modified xsi:type="dcterms:W3CDTF">2022-08-10T06:05:00Z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TaxKeyword">
    <vt:lpwstr>215;#3GPP|11111111-1111-1111-1111-111111111111;#212;#TDoc|af4b50c5-3c78-4293-b1bd-3e717d5b6882;#497;#Ericsson|11111111-1111-1111-1111-111111111111</vt:lpwstr>
  </property>
  <property fmtid="{D5CDD505-2E9C-101B-9397-08002B2CF9AE}" pid="5" name="EriCOLLCategory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OrganizationUnit">
    <vt:lpwstr/>
  </property>
  <property fmtid="{D5CDD505-2E9C-101B-9397-08002B2CF9AE}" pid="9" name="EriCOLLProducts">
    <vt:lpwstr/>
  </property>
  <property fmtid="{D5CDD505-2E9C-101B-9397-08002B2CF9AE}" pid="10" name="EriCOLLCustomer">
    <vt:lpwstr/>
  </property>
  <property fmtid="{D5CDD505-2E9C-101B-9397-08002B2CF9AE}" pid="11" name="EriCOLLProjects">
    <vt:lpwstr/>
  </property>
  <property fmtid="{D5CDD505-2E9C-101B-9397-08002B2CF9AE}" pid="12" name="EriCOLLProcess">
    <vt:lpwstr/>
  </property>
  <property fmtid="{D5CDD505-2E9C-101B-9397-08002B2CF9AE}" pid="13" name="Order">
    <vt:r8>50933900</vt:r8>
  </property>
  <property fmtid="{D5CDD505-2E9C-101B-9397-08002B2CF9AE}" pid="14" name="xd_Signature">
    <vt:bool>false</vt:bool>
  </property>
  <property fmtid="{D5CDD505-2E9C-101B-9397-08002B2CF9AE}" pid="15" name="xd_ProgID">
    <vt:lpwstr/>
  </property>
  <property fmtid="{D5CDD505-2E9C-101B-9397-08002B2CF9AE}" pid="16" name="_dlc_DocId">
    <vt:lpwstr>5NUHHDQN7SK2-1476151046-509339</vt:lpwstr>
  </property>
  <property fmtid="{D5CDD505-2E9C-101B-9397-08002B2CF9AE}" pid="17" name="TaxKeywordTaxHTField">
    <vt:lpwstr>3GPP|11111111-1111-1111-1111-111111111111;TDoc|af4b50c5-3c78-4293-b1bd-3e717d5b6882;Ericsson|11111111-1111-1111-1111-111111111111</vt:lpwstr>
  </property>
  <property fmtid="{D5CDD505-2E9C-101B-9397-08002B2CF9AE}" pid="18" name="ComplianceAssetId">
    <vt:lpwstr/>
  </property>
  <property fmtid="{D5CDD505-2E9C-101B-9397-08002B2CF9AE}" pid="19" name="TemplateUrl">
    <vt:lpwstr/>
  </property>
  <property fmtid="{D5CDD505-2E9C-101B-9397-08002B2CF9AE}" pid="20" name="_ExtendedDescription">
    <vt:lpwstr/>
  </property>
  <property fmtid="{D5CDD505-2E9C-101B-9397-08002B2CF9AE}" pid="21" name="TriggerFlowInfo">
    <vt:lpwstr/>
  </property>
  <property fmtid="{D5CDD505-2E9C-101B-9397-08002B2CF9AE}" pid="22" name="_dlc_DocIdUrl">
    <vt:lpwstr>https://ericsson.sharepoint.com/sites/star/_layouts/15/DocIdRedir.aspx?ID=5NUHHDQN7SK2-1476151046-509339, 5NUHHDQN7SK2-1476151046-509339</vt:lpwstr>
  </property>
  <property fmtid="{D5CDD505-2E9C-101B-9397-08002B2CF9AE}" pid="23" name="_dlc_DocIdItemGuid">
    <vt:lpwstr>f93e25e6-b4f1-4282-80ef-c20fc6a49fac</vt:lpwstr>
  </property>
  <property fmtid="{D5CDD505-2E9C-101B-9397-08002B2CF9AE}" pid="24" name="MediaServiceImageTags">
    <vt:lpwstr/>
  </property>
</Properties>
</file>